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CB0" w:rsidRDefault="00505CB0" w:rsidP="00505CB0">
      <w:pPr>
        <w:pStyle w:val="40"/>
        <w:keepNext/>
        <w:keepLines/>
        <w:shd w:val="clear" w:color="auto" w:fill="auto"/>
        <w:spacing w:before="0" w:line="276" w:lineRule="auto"/>
        <w:ind w:right="4"/>
        <w:rPr>
          <w:noProof/>
          <w:sz w:val="20"/>
          <w:szCs w:val="20"/>
        </w:rPr>
      </w:pPr>
    </w:p>
    <w:p w:rsidR="00E439D3" w:rsidRDefault="00E439D3" w:rsidP="00875D9C">
      <w:pPr>
        <w:pStyle w:val="a9"/>
        <w:jc w:val="center"/>
        <w:rPr>
          <w:rFonts w:ascii="Times New Roman" w:hAnsi="Times New Roman" w:cs="Times New Roman"/>
          <w:sz w:val="28"/>
          <w:szCs w:val="28"/>
        </w:rPr>
      </w:pPr>
      <w:r>
        <w:rPr>
          <w:rFonts w:ascii="Times New Roman" w:hAnsi="Times New Roman" w:cs="Times New Roman"/>
          <w:sz w:val="28"/>
          <w:szCs w:val="28"/>
        </w:rPr>
        <w:t>Муниципальное казенное до</w:t>
      </w:r>
      <w:r w:rsidR="00875D9C" w:rsidRPr="00D82321">
        <w:rPr>
          <w:rFonts w:ascii="Times New Roman" w:hAnsi="Times New Roman" w:cs="Times New Roman"/>
          <w:sz w:val="28"/>
          <w:szCs w:val="28"/>
        </w:rPr>
        <w:t>школьное образовательное учреждение</w:t>
      </w:r>
      <w:r w:rsidR="00875D9C">
        <w:rPr>
          <w:rFonts w:ascii="Times New Roman" w:hAnsi="Times New Roman" w:cs="Times New Roman"/>
          <w:sz w:val="28"/>
          <w:szCs w:val="28"/>
        </w:rPr>
        <w:t xml:space="preserve"> </w:t>
      </w:r>
    </w:p>
    <w:p w:rsidR="00875D9C" w:rsidRDefault="00875D9C" w:rsidP="00875D9C">
      <w:pPr>
        <w:pStyle w:val="a9"/>
        <w:jc w:val="center"/>
        <w:rPr>
          <w:rFonts w:ascii="Times New Roman" w:hAnsi="Times New Roman" w:cs="Times New Roman"/>
          <w:sz w:val="28"/>
          <w:szCs w:val="28"/>
        </w:rPr>
      </w:pPr>
      <w:r>
        <w:rPr>
          <w:rFonts w:ascii="Times New Roman" w:hAnsi="Times New Roman" w:cs="Times New Roman"/>
          <w:sz w:val="28"/>
          <w:szCs w:val="28"/>
        </w:rPr>
        <w:t>детский сад № 35</w:t>
      </w:r>
    </w:p>
    <w:p w:rsidR="00505CB0" w:rsidRDefault="00855511" w:rsidP="00505CB0">
      <w:pPr>
        <w:pStyle w:val="40"/>
        <w:keepNext/>
        <w:keepLines/>
        <w:shd w:val="clear" w:color="auto" w:fill="auto"/>
        <w:spacing w:before="0" w:line="276" w:lineRule="auto"/>
        <w:ind w:right="4"/>
        <w:rPr>
          <w:noProof/>
          <w:sz w:val="20"/>
          <w:szCs w:val="20"/>
        </w:rPr>
      </w:pPr>
      <w:r w:rsidRPr="00855511">
        <w:rPr>
          <w:noProof/>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8"/>
        <w:gridCol w:w="3079"/>
        <w:gridCol w:w="3079"/>
      </w:tblGrid>
      <w:tr w:rsidR="00855511" w:rsidTr="00EB571B">
        <w:tc>
          <w:tcPr>
            <w:tcW w:w="3078" w:type="dxa"/>
          </w:tcPr>
          <w:p w:rsidR="00875D9C" w:rsidRDefault="00875D9C" w:rsidP="00855511">
            <w:pPr>
              <w:pStyle w:val="a9"/>
              <w:rPr>
                <w:rFonts w:ascii="Times New Roman" w:hAnsi="Times New Roman" w:cs="Times New Roman"/>
              </w:rPr>
            </w:pPr>
          </w:p>
          <w:p w:rsidR="00875D9C" w:rsidRDefault="00875D9C" w:rsidP="00855511">
            <w:pPr>
              <w:pStyle w:val="a9"/>
              <w:rPr>
                <w:rFonts w:ascii="Times New Roman" w:hAnsi="Times New Roman" w:cs="Times New Roman"/>
              </w:rPr>
            </w:pPr>
          </w:p>
          <w:p w:rsidR="00855511" w:rsidRPr="00875D9C" w:rsidRDefault="00855511" w:rsidP="00855511">
            <w:pPr>
              <w:pStyle w:val="a9"/>
              <w:rPr>
                <w:rFonts w:ascii="Times New Roman" w:hAnsi="Times New Roman" w:cs="Times New Roman"/>
                <w:sz w:val="24"/>
                <w:szCs w:val="24"/>
              </w:rPr>
            </w:pPr>
            <w:r w:rsidRPr="00875D9C">
              <w:rPr>
                <w:rFonts w:ascii="Times New Roman" w:hAnsi="Times New Roman" w:cs="Times New Roman"/>
                <w:sz w:val="24"/>
                <w:szCs w:val="24"/>
              </w:rPr>
              <w:t>Согласовано:</w:t>
            </w:r>
          </w:p>
          <w:p w:rsidR="00855511" w:rsidRPr="00946442" w:rsidRDefault="00855511" w:rsidP="00855511">
            <w:pPr>
              <w:pStyle w:val="a9"/>
              <w:rPr>
                <w:rFonts w:ascii="Times New Roman" w:hAnsi="Times New Roman" w:cs="Times New Roman"/>
                <w:sz w:val="20"/>
                <w:szCs w:val="20"/>
              </w:rPr>
            </w:pPr>
            <w:r w:rsidRPr="00946442">
              <w:rPr>
                <w:rFonts w:ascii="Times New Roman" w:hAnsi="Times New Roman" w:cs="Times New Roman"/>
                <w:sz w:val="20"/>
                <w:szCs w:val="20"/>
              </w:rPr>
              <w:t>с председателем</w:t>
            </w:r>
          </w:p>
          <w:p w:rsidR="00855511" w:rsidRPr="00946442" w:rsidRDefault="00855511" w:rsidP="00855511">
            <w:pPr>
              <w:pStyle w:val="a9"/>
              <w:rPr>
                <w:rFonts w:ascii="Times New Roman" w:hAnsi="Times New Roman" w:cs="Times New Roman"/>
                <w:sz w:val="20"/>
                <w:szCs w:val="20"/>
              </w:rPr>
            </w:pPr>
            <w:r w:rsidRPr="00946442">
              <w:rPr>
                <w:rFonts w:ascii="Times New Roman" w:hAnsi="Times New Roman" w:cs="Times New Roman"/>
                <w:sz w:val="20"/>
                <w:szCs w:val="20"/>
              </w:rPr>
              <w:t xml:space="preserve">профсоюзной </w:t>
            </w:r>
          </w:p>
          <w:p w:rsidR="00855511" w:rsidRPr="00946442" w:rsidRDefault="00855511" w:rsidP="00855511">
            <w:pPr>
              <w:pStyle w:val="a9"/>
              <w:rPr>
                <w:rFonts w:ascii="Times New Roman" w:hAnsi="Times New Roman" w:cs="Times New Roman"/>
                <w:sz w:val="20"/>
                <w:szCs w:val="20"/>
              </w:rPr>
            </w:pPr>
            <w:r w:rsidRPr="00946442">
              <w:rPr>
                <w:rFonts w:ascii="Times New Roman" w:hAnsi="Times New Roman" w:cs="Times New Roman"/>
                <w:sz w:val="20"/>
                <w:szCs w:val="20"/>
              </w:rPr>
              <w:t>организации МКДОУ д/с № 35</w:t>
            </w:r>
          </w:p>
          <w:p w:rsidR="00855511" w:rsidRPr="00946442" w:rsidRDefault="00855511" w:rsidP="00855511">
            <w:pPr>
              <w:pStyle w:val="a9"/>
              <w:rPr>
                <w:rFonts w:ascii="Times New Roman" w:hAnsi="Times New Roman" w:cs="Times New Roman"/>
                <w:sz w:val="20"/>
                <w:szCs w:val="20"/>
              </w:rPr>
            </w:pPr>
            <w:r w:rsidRPr="00946442">
              <w:rPr>
                <w:rFonts w:ascii="Times New Roman" w:hAnsi="Times New Roman" w:cs="Times New Roman"/>
                <w:sz w:val="20"/>
                <w:szCs w:val="20"/>
              </w:rPr>
              <w:t>_________ Кузиной И.Н.</w:t>
            </w:r>
          </w:p>
          <w:p w:rsidR="00855511" w:rsidRPr="00946442" w:rsidRDefault="00946442" w:rsidP="00505CB0">
            <w:pPr>
              <w:pStyle w:val="40"/>
              <w:keepNext/>
              <w:keepLines/>
              <w:shd w:val="clear" w:color="auto" w:fill="auto"/>
              <w:spacing w:before="0" w:line="276" w:lineRule="auto"/>
              <w:ind w:right="4"/>
              <w:rPr>
                <w:noProof/>
                <w:sz w:val="20"/>
                <w:szCs w:val="20"/>
              </w:rPr>
            </w:pPr>
            <w:r w:rsidRPr="00946442">
              <w:rPr>
                <w:sz w:val="20"/>
                <w:szCs w:val="20"/>
                <w:u w:val="single"/>
              </w:rPr>
              <w:t>от  «29»  апреля  20</w:t>
            </w:r>
            <w:r w:rsidR="005C3276">
              <w:rPr>
                <w:sz w:val="20"/>
                <w:szCs w:val="20"/>
              </w:rPr>
              <w:t>21</w:t>
            </w:r>
            <w:r w:rsidRPr="00946442">
              <w:rPr>
                <w:sz w:val="20"/>
                <w:szCs w:val="20"/>
              </w:rPr>
              <w:t>г</w:t>
            </w:r>
          </w:p>
        </w:tc>
        <w:tc>
          <w:tcPr>
            <w:tcW w:w="3079" w:type="dxa"/>
          </w:tcPr>
          <w:p w:rsidR="00875D9C" w:rsidRDefault="00875D9C" w:rsidP="00505CB0">
            <w:pPr>
              <w:pStyle w:val="40"/>
              <w:keepNext/>
              <w:keepLines/>
              <w:shd w:val="clear" w:color="auto" w:fill="auto"/>
              <w:spacing w:before="0" w:line="276" w:lineRule="auto"/>
              <w:ind w:right="4"/>
              <w:rPr>
                <w:noProof/>
                <w:sz w:val="24"/>
                <w:szCs w:val="24"/>
              </w:rPr>
            </w:pPr>
          </w:p>
          <w:p w:rsidR="00875D9C" w:rsidRDefault="00875D9C" w:rsidP="00505CB0">
            <w:pPr>
              <w:pStyle w:val="40"/>
              <w:keepNext/>
              <w:keepLines/>
              <w:shd w:val="clear" w:color="auto" w:fill="auto"/>
              <w:spacing w:before="0" w:line="276" w:lineRule="auto"/>
              <w:ind w:right="4"/>
              <w:rPr>
                <w:noProof/>
                <w:sz w:val="24"/>
                <w:szCs w:val="24"/>
              </w:rPr>
            </w:pPr>
          </w:p>
          <w:p w:rsidR="00946442" w:rsidRPr="00946442" w:rsidRDefault="00855511" w:rsidP="00505CB0">
            <w:pPr>
              <w:pStyle w:val="40"/>
              <w:keepNext/>
              <w:keepLines/>
              <w:shd w:val="clear" w:color="auto" w:fill="auto"/>
              <w:spacing w:before="0" w:line="276" w:lineRule="auto"/>
              <w:ind w:right="4"/>
              <w:rPr>
                <w:noProof/>
                <w:sz w:val="24"/>
                <w:szCs w:val="24"/>
              </w:rPr>
            </w:pPr>
            <w:r w:rsidRPr="00946442">
              <w:rPr>
                <w:noProof/>
                <w:sz w:val="24"/>
                <w:szCs w:val="24"/>
              </w:rPr>
              <w:t>Принято</w:t>
            </w:r>
            <w:r w:rsidR="00946442" w:rsidRPr="00946442">
              <w:rPr>
                <w:noProof/>
                <w:sz w:val="24"/>
                <w:szCs w:val="24"/>
              </w:rPr>
              <w:t>:</w:t>
            </w:r>
          </w:p>
          <w:p w:rsidR="00946442" w:rsidRPr="00946442" w:rsidRDefault="00946442" w:rsidP="00946442">
            <w:pPr>
              <w:pStyle w:val="40"/>
              <w:keepNext/>
              <w:keepLines/>
              <w:shd w:val="clear" w:color="auto" w:fill="auto"/>
              <w:spacing w:before="0" w:line="276" w:lineRule="auto"/>
              <w:ind w:right="4"/>
              <w:rPr>
                <w:noProof/>
                <w:sz w:val="20"/>
                <w:szCs w:val="20"/>
              </w:rPr>
            </w:pPr>
            <w:r w:rsidRPr="00946442">
              <w:rPr>
                <w:noProof/>
                <w:sz w:val="20"/>
                <w:szCs w:val="20"/>
              </w:rPr>
              <w:t xml:space="preserve">на общем собрании                   </w:t>
            </w:r>
          </w:p>
          <w:p w:rsidR="00946442" w:rsidRPr="00946442" w:rsidRDefault="005C3276" w:rsidP="00946442">
            <w:pPr>
              <w:rPr>
                <w:sz w:val="20"/>
                <w:szCs w:val="20"/>
              </w:rPr>
            </w:pPr>
            <w:r>
              <w:rPr>
                <w:noProof/>
                <w:sz w:val="20"/>
                <w:szCs w:val="20"/>
              </w:rPr>
              <w:t>протокол № 3</w:t>
            </w:r>
            <w:r w:rsidR="00946442" w:rsidRPr="00946442">
              <w:rPr>
                <w:noProof/>
                <w:sz w:val="20"/>
                <w:szCs w:val="20"/>
              </w:rPr>
              <w:t xml:space="preserve">                                      </w:t>
            </w:r>
          </w:p>
          <w:p w:rsidR="00946442" w:rsidRPr="00946442" w:rsidRDefault="00946442" w:rsidP="00946442">
            <w:pPr>
              <w:rPr>
                <w:sz w:val="20"/>
                <w:szCs w:val="20"/>
              </w:rPr>
            </w:pPr>
          </w:p>
          <w:p w:rsidR="00855511" w:rsidRPr="00946442" w:rsidRDefault="00946442" w:rsidP="00946442">
            <w:pPr>
              <w:rPr>
                <w:sz w:val="20"/>
                <w:szCs w:val="20"/>
              </w:rPr>
            </w:pPr>
            <w:r w:rsidRPr="00946442">
              <w:rPr>
                <w:sz w:val="20"/>
                <w:szCs w:val="20"/>
                <w:u w:val="single"/>
              </w:rPr>
              <w:t>от  «29»  апреля  20</w:t>
            </w:r>
            <w:r w:rsidR="005C3276">
              <w:rPr>
                <w:sz w:val="20"/>
                <w:szCs w:val="20"/>
              </w:rPr>
              <w:t>21</w:t>
            </w:r>
            <w:r w:rsidRPr="00946442">
              <w:rPr>
                <w:sz w:val="20"/>
                <w:szCs w:val="20"/>
              </w:rPr>
              <w:t>г</w:t>
            </w:r>
          </w:p>
        </w:tc>
        <w:tc>
          <w:tcPr>
            <w:tcW w:w="3079" w:type="dxa"/>
          </w:tcPr>
          <w:p w:rsidR="00875D9C" w:rsidRDefault="00875D9C" w:rsidP="00946442">
            <w:pPr>
              <w:jc w:val="center"/>
            </w:pPr>
          </w:p>
          <w:p w:rsidR="00875D9C" w:rsidRDefault="00875D9C" w:rsidP="00946442">
            <w:pPr>
              <w:jc w:val="center"/>
            </w:pPr>
          </w:p>
          <w:p w:rsidR="00946442" w:rsidRPr="00875D9C" w:rsidRDefault="00946442" w:rsidP="00946442">
            <w:pPr>
              <w:jc w:val="center"/>
              <w:rPr>
                <w:sz w:val="20"/>
                <w:szCs w:val="20"/>
              </w:rPr>
            </w:pPr>
            <w:r w:rsidRPr="00875D9C">
              <w:rPr>
                <w:sz w:val="20"/>
                <w:szCs w:val="20"/>
              </w:rPr>
              <w:t>УТВЕРЖДЕН:</w:t>
            </w:r>
          </w:p>
          <w:p w:rsidR="00946442" w:rsidRPr="00946442" w:rsidRDefault="00946442" w:rsidP="00946442">
            <w:pPr>
              <w:jc w:val="center"/>
              <w:rPr>
                <w:sz w:val="20"/>
                <w:szCs w:val="20"/>
              </w:rPr>
            </w:pPr>
            <w:r w:rsidRPr="00946442">
              <w:rPr>
                <w:sz w:val="20"/>
                <w:szCs w:val="20"/>
              </w:rPr>
              <w:t>Заведующим МКДОУ</w:t>
            </w:r>
          </w:p>
          <w:p w:rsidR="00946442" w:rsidRPr="00946442" w:rsidRDefault="00946442" w:rsidP="00946442">
            <w:pPr>
              <w:jc w:val="center"/>
              <w:rPr>
                <w:sz w:val="20"/>
                <w:szCs w:val="20"/>
              </w:rPr>
            </w:pPr>
            <w:r w:rsidRPr="00946442">
              <w:rPr>
                <w:sz w:val="20"/>
                <w:szCs w:val="20"/>
              </w:rPr>
              <w:t xml:space="preserve"> д/с № 35</w:t>
            </w:r>
          </w:p>
          <w:p w:rsidR="00946442" w:rsidRPr="00946442" w:rsidRDefault="00946442" w:rsidP="00946442">
            <w:pPr>
              <w:jc w:val="center"/>
              <w:rPr>
                <w:sz w:val="20"/>
                <w:szCs w:val="20"/>
              </w:rPr>
            </w:pPr>
            <w:r w:rsidRPr="00946442">
              <w:rPr>
                <w:sz w:val="20"/>
                <w:szCs w:val="20"/>
              </w:rPr>
              <w:t>____________ И.М. Леоновой</w:t>
            </w:r>
          </w:p>
          <w:p w:rsidR="00855511" w:rsidRPr="00946442" w:rsidRDefault="00875D9C" w:rsidP="00946442">
            <w:pPr>
              <w:pStyle w:val="40"/>
              <w:keepNext/>
              <w:keepLines/>
              <w:shd w:val="clear" w:color="auto" w:fill="auto"/>
              <w:spacing w:before="0" w:line="276" w:lineRule="auto"/>
              <w:ind w:right="4"/>
              <w:rPr>
                <w:noProof/>
                <w:sz w:val="20"/>
                <w:szCs w:val="20"/>
              </w:rPr>
            </w:pPr>
            <w:r w:rsidRPr="00875D9C">
              <w:rPr>
                <w:sz w:val="20"/>
                <w:szCs w:val="20"/>
              </w:rPr>
              <w:t xml:space="preserve">    </w:t>
            </w:r>
            <w:r w:rsidR="00946442" w:rsidRPr="00946442">
              <w:rPr>
                <w:sz w:val="20"/>
                <w:szCs w:val="20"/>
                <w:u w:val="single"/>
              </w:rPr>
              <w:t>от  «29»  апреля  20</w:t>
            </w:r>
            <w:r w:rsidR="005C3276">
              <w:rPr>
                <w:sz w:val="20"/>
                <w:szCs w:val="20"/>
              </w:rPr>
              <w:t>21</w:t>
            </w:r>
            <w:r w:rsidR="00946442" w:rsidRPr="00946442">
              <w:rPr>
                <w:sz w:val="20"/>
                <w:szCs w:val="20"/>
              </w:rPr>
              <w:t>г</w:t>
            </w:r>
          </w:p>
        </w:tc>
      </w:tr>
    </w:tbl>
    <w:p w:rsidR="00505CB0" w:rsidRDefault="00505CB0" w:rsidP="00505CB0">
      <w:pPr>
        <w:pStyle w:val="40"/>
        <w:keepNext/>
        <w:keepLines/>
        <w:shd w:val="clear" w:color="auto" w:fill="auto"/>
        <w:spacing w:before="0" w:line="276" w:lineRule="auto"/>
        <w:ind w:right="4"/>
        <w:rPr>
          <w:noProof/>
          <w:sz w:val="24"/>
          <w:szCs w:val="24"/>
        </w:rPr>
      </w:pPr>
    </w:p>
    <w:p w:rsidR="00505CB0" w:rsidRDefault="00505CB0" w:rsidP="00505CB0">
      <w:pPr>
        <w:pStyle w:val="40"/>
        <w:keepNext/>
        <w:keepLines/>
        <w:shd w:val="clear" w:color="auto" w:fill="auto"/>
        <w:spacing w:before="0" w:line="276" w:lineRule="auto"/>
        <w:ind w:right="4"/>
        <w:rPr>
          <w:noProof/>
          <w:sz w:val="24"/>
          <w:szCs w:val="24"/>
        </w:rPr>
      </w:pPr>
    </w:p>
    <w:p w:rsidR="00505CB0" w:rsidRDefault="00505CB0" w:rsidP="00505CB0">
      <w:pPr>
        <w:pStyle w:val="40"/>
        <w:keepNext/>
        <w:keepLines/>
        <w:shd w:val="clear" w:color="auto" w:fill="auto"/>
        <w:spacing w:before="0" w:line="276" w:lineRule="auto"/>
        <w:ind w:right="4"/>
        <w:rPr>
          <w:noProof/>
          <w:sz w:val="24"/>
          <w:szCs w:val="24"/>
        </w:rPr>
      </w:pPr>
    </w:p>
    <w:p w:rsidR="00505CB0" w:rsidRDefault="00505CB0" w:rsidP="00505CB0">
      <w:pPr>
        <w:pStyle w:val="40"/>
        <w:keepNext/>
        <w:keepLines/>
        <w:shd w:val="clear" w:color="auto" w:fill="auto"/>
        <w:spacing w:before="0" w:line="276" w:lineRule="auto"/>
        <w:ind w:right="4"/>
        <w:rPr>
          <w:noProof/>
          <w:sz w:val="24"/>
          <w:szCs w:val="24"/>
        </w:rPr>
      </w:pPr>
    </w:p>
    <w:p w:rsidR="00EB571B" w:rsidRDefault="00EB571B" w:rsidP="00505CB0">
      <w:pPr>
        <w:pStyle w:val="40"/>
        <w:keepNext/>
        <w:keepLines/>
        <w:shd w:val="clear" w:color="auto" w:fill="auto"/>
        <w:spacing w:before="0" w:line="276" w:lineRule="auto"/>
        <w:ind w:right="4"/>
        <w:rPr>
          <w:noProof/>
          <w:sz w:val="24"/>
          <w:szCs w:val="24"/>
        </w:rPr>
      </w:pPr>
    </w:p>
    <w:p w:rsidR="00875D9C" w:rsidRDefault="00875D9C" w:rsidP="00875D9C">
      <w:pPr>
        <w:pStyle w:val="a9"/>
        <w:jc w:val="center"/>
        <w:rPr>
          <w:rFonts w:ascii="Times New Roman" w:hAnsi="Times New Roman" w:cs="Times New Roman"/>
          <w:noProof/>
          <w:sz w:val="32"/>
          <w:szCs w:val="32"/>
        </w:rPr>
      </w:pPr>
    </w:p>
    <w:p w:rsidR="00875D9C" w:rsidRDefault="00875D9C" w:rsidP="00875D9C">
      <w:pPr>
        <w:pStyle w:val="a9"/>
        <w:jc w:val="center"/>
        <w:rPr>
          <w:rFonts w:ascii="Times New Roman" w:hAnsi="Times New Roman" w:cs="Times New Roman"/>
          <w:noProof/>
          <w:sz w:val="32"/>
          <w:szCs w:val="32"/>
        </w:rPr>
      </w:pPr>
    </w:p>
    <w:p w:rsidR="00505CB0" w:rsidRPr="00875D9C" w:rsidRDefault="00505CB0" w:rsidP="00875D9C">
      <w:pPr>
        <w:pStyle w:val="a9"/>
        <w:jc w:val="center"/>
        <w:rPr>
          <w:rFonts w:ascii="Times New Roman" w:hAnsi="Times New Roman" w:cs="Times New Roman"/>
          <w:b/>
          <w:noProof/>
          <w:sz w:val="32"/>
          <w:szCs w:val="32"/>
        </w:rPr>
      </w:pPr>
      <w:r w:rsidRPr="00875D9C">
        <w:rPr>
          <w:rFonts w:ascii="Times New Roman" w:hAnsi="Times New Roman" w:cs="Times New Roman"/>
          <w:b/>
          <w:noProof/>
          <w:sz w:val="32"/>
          <w:szCs w:val="32"/>
        </w:rPr>
        <w:t>Правила внутреннего трудового распорядка</w:t>
      </w:r>
    </w:p>
    <w:p w:rsidR="00505CB0" w:rsidRPr="00875D9C" w:rsidRDefault="00505CB0" w:rsidP="00875D9C">
      <w:pPr>
        <w:pStyle w:val="a9"/>
        <w:jc w:val="center"/>
        <w:rPr>
          <w:rFonts w:ascii="Times New Roman" w:hAnsi="Times New Roman" w:cs="Times New Roman"/>
          <w:noProof/>
          <w:sz w:val="32"/>
          <w:szCs w:val="32"/>
        </w:rPr>
      </w:pPr>
    </w:p>
    <w:p w:rsidR="00505CB0" w:rsidRPr="00875D9C" w:rsidRDefault="00855511" w:rsidP="00875D9C">
      <w:pPr>
        <w:pStyle w:val="a9"/>
        <w:jc w:val="center"/>
        <w:rPr>
          <w:rFonts w:ascii="Times New Roman" w:hAnsi="Times New Roman" w:cs="Times New Roman"/>
          <w:noProof/>
          <w:sz w:val="32"/>
          <w:szCs w:val="32"/>
        </w:rPr>
      </w:pPr>
      <w:r w:rsidRPr="00875D9C">
        <w:rPr>
          <w:rFonts w:ascii="Times New Roman" w:hAnsi="Times New Roman" w:cs="Times New Roman"/>
          <w:noProof/>
          <w:sz w:val="32"/>
          <w:szCs w:val="32"/>
        </w:rPr>
        <w:t>м</w:t>
      </w:r>
      <w:r w:rsidR="00505CB0" w:rsidRPr="00875D9C">
        <w:rPr>
          <w:rFonts w:ascii="Times New Roman" w:hAnsi="Times New Roman" w:cs="Times New Roman"/>
          <w:noProof/>
          <w:sz w:val="32"/>
          <w:szCs w:val="32"/>
        </w:rPr>
        <w:t>униципального казённого дошкольного образовательного</w:t>
      </w:r>
    </w:p>
    <w:p w:rsidR="00505CB0" w:rsidRPr="00875D9C" w:rsidRDefault="00505CB0" w:rsidP="00875D9C">
      <w:pPr>
        <w:pStyle w:val="a9"/>
        <w:jc w:val="center"/>
        <w:rPr>
          <w:rFonts w:ascii="Times New Roman" w:hAnsi="Times New Roman" w:cs="Times New Roman"/>
          <w:noProof/>
          <w:sz w:val="32"/>
          <w:szCs w:val="32"/>
        </w:rPr>
      </w:pPr>
      <w:r w:rsidRPr="00875D9C">
        <w:rPr>
          <w:rFonts w:ascii="Times New Roman" w:hAnsi="Times New Roman" w:cs="Times New Roman"/>
          <w:noProof/>
          <w:sz w:val="32"/>
          <w:szCs w:val="32"/>
        </w:rPr>
        <w:t>учреждения детского сада № 35</w:t>
      </w:r>
    </w:p>
    <w:p w:rsidR="00505CB0" w:rsidRPr="00875D9C" w:rsidRDefault="00505CB0" w:rsidP="00875D9C">
      <w:pPr>
        <w:pStyle w:val="a9"/>
        <w:jc w:val="center"/>
        <w:rPr>
          <w:rFonts w:ascii="Times New Roman" w:hAnsi="Times New Roman" w:cs="Times New Roman"/>
          <w:noProof/>
          <w:sz w:val="32"/>
          <w:szCs w:val="32"/>
        </w:rPr>
      </w:pPr>
      <w:r w:rsidRPr="00875D9C">
        <w:rPr>
          <w:rFonts w:ascii="Times New Roman" w:hAnsi="Times New Roman" w:cs="Times New Roman"/>
          <w:noProof/>
          <w:sz w:val="32"/>
          <w:szCs w:val="32"/>
        </w:rPr>
        <w:t>(МКДОУ д/с № 35)</w:t>
      </w:r>
    </w:p>
    <w:p w:rsidR="00505CB0" w:rsidRDefault="00505CB0" w:rsidP="00505CB0">
      <w:pPr>
        <w:pStyle w:val="40"/>
        <w:keepNext/>
        <w:keepLines/>
        <w:shd w:val="clear" w:color="auto" w:fill="auto"/>
        <w:spacing w:before="0" w:line="360" w:lineRule="auto"/>
        <w:ind w:right="6"/>
        <w:jc w:val="center"/>
        <w:rPr>
          <w:noProof/>
          <w:sz w:val="32"/>
          <w:szCs w:val="32"/>
        </w:rPr>
      </w:pPr>
    </w:p>
    <w:p w:rsidR="00505CB0" w:rsidRDefault="00505CB0" w:rsidP="00505CB0">
      <w:pPr>
        <w:pStyle w:val="40"/>
        <w:keepNext/>
        <w:keepLines/>
        <w:shd w:val="clear" w:color="auto" w:fill="auto"/>
        <w:spacing w:before="0" w:line="360" w:lineRule="auto"/>
        <w:ind w:right="6"/>
        <w:jc w:val="center"/>
        <w:rPr>
          <w:noProof/>
          <w:sz w:val="32"/>
          <w:szCs w:val="32"/>
        </w:rPr>
      </w:pPr>
    </w:p>
    <w:p w:rsidR="00505CB0" w:rsidRDefault="00505CB0" w:rsidP="00505CB0">
      <w:pPr>
        <w:pStyle w:val="40"/>
        <w:keepNext/>
        <w:keepLines/>
        <w:shd w:val="clear" w:color="auto" w:fill="auto"/>
        <w:spacing w:before="0" w:line="360" w:lineRule="auto"/>
        <w:ind w:right="6"/>
        <w:jc w:val="center"/>
        <w:rPr>
          <w:noProof/>
          <w:sz w:val="32"/>
          <w:szCs w:val="32"/>
        </w:rPr>
      </w:pPr>
    </w:p>
    <w:p w:rsidR="00505CB0" w:rsidRDefault="00505CB0" w:rsidP="00505CB0">
      <w:pPr>
        <w:pStyle w:val="40"/>
        <w:keepNext/>
        <w:keepLines/>
        <w:shd w:val="clear" w:color="auto" w:fill="auto"/>
        <w:spacing w:before="0" w:line="360" w:lineRule="auto"/>
        <w:ind w:right="6"/>
        <w:jc w:val="center"/>
        <w:rPr>
          <w:noProof/>
          <w:sz w:val="32"/>
          <w:szCs w:val="32"/>
        </w:rPr>
      </w:pPr>
    </w:p>
    <w:p w:rsidR="00505CB0" w:rsidRDefault="00505CB0" w:rsidP="00505CB0">
      <w:pPr>
        <w:pStyle w:val="40"/>
        <w:keepNext/>
        <w:keepLines/>
        <w:shd w:val="clear" w:color="auto" w:fill="auto"/>
        <w:spacing w:before="0" w:line="360" w:lineRule="auto"/>
        <w:ind w:right="6"/>
        <w:jc w:val="center"/>
        <w:rPr>
          <w:noProof/>
          <w:sz w:val="32"/>
          <w:szCs w:val="32"/>
        </w:rPr>
      </w:pPr>
    </w:p>
    <w:p w:rsidR="00505CB0" w:rsidRDefault="00505CB0" w:rsidP="00505CB0">
      <w:pPr>
        <w:pStyle w:val="40"/>
        <w:keepNext/>
        <w:keepLines/>
        <w:shd w:val="clear" w:color="auto" w:fill="auto"/>
        <w:spacing w:before="0" w:line="360" w:lineRule="auto"/>
        <w:ind w:right="6"/>
        <w:jc w:val="center"/>
        <w:rPr>
          <w:noProof/>
          <w:sz w:val="32"/>
          <w:szCs w:val="32"/>
        </w:rPr>
      </w:pPr>
    </w:p>
    <w:p w:rsidR="00505CB0" w:rsidRDefault="00505CB0" w:rsidP="00505CB0">
      <w:pPr>
        <w:pStyle w:val="40"/>
        <w:keepNext/>
        <w:keepLines/>
        <w:shd w:val="clear" w:color="auto" w:fill="auto"/>
        <w:spacing w:before="0" w:line="360" w:lineRule="auto"/>
        <w:ind w:right="6"/>
        <w:jc w:val="center"/>
        <w:rPr>
          <w:noProof/>
          <w:sz w:val="32"/>
          <w:szCs w:val="32"/>
        </w:rPr>
      </w:pPr>
    </w:p>
    <w:p w:rsidR="00505CB0" w:rsidRDefault="00505CB0" w:rsidP="00505CB0">
      <w:pPr>
        <w:pStyle w:val="40"/>
        <w:keepNext/>
        <w:keepLines/>
        <w:shd w:val="clear" w:color="auto" w:fill="auto"/>
        <w:spacing w:before="0" w:line="360" w:lineRule="auto"/>
        <w:ind w:right="6"/>
        <w:rPr>
          <w:noProof/>
          <w:sz w:val="32"/>
          <w:szCs w:val="32"/>
        </w:rPr>
      </w:pPr>
    </w:p>
    <w:p w:rsidR="00505CB0" w:rsidRDefault="00505CB0" w:rsidP="00505CB0">
      <w:pPr>
        <w:pStyle w:val="40"/>
        <w:keepNext/>
        <w:keepLines/>
        <w:shd w:val="clear" w:color="auto" w:fill="auto"/>
        <w:spacing w:before="0" w:line="360" w:lineRule="auto"/>
        <w:ind w:right="6"/>
        <w:rPr>
          <w:noProof/>
          <w:sz w:val="32"/>
          <w:szCs w:val="32"/>
        </w:rPr>
      </w:pPr>
    </w:p>
    <w:p w:rsidR="00946442" w:rsidRDefault="00946442" w:rsidP="00505CB0">
      <w:pPr>
        <w:pStyle w:val="40"/>
        <w:keepNext/>
        <w:keepLines/>
        <w:shd w:val="clear" w:color="auto" w:fill="auto"/>
        <w:spacing w:before="0" w:line="360" w:lineRule="auto"/>
        <w:ind w:right="6"/>
        <w:rPr>
          <w:noProof/>
          <w:sz w:val="32"/>
          <w:szCs w:val="32"/>
        </w:rPr>
      </w:pPr>
    </w:p>
    <w:p w:rsidR="00946442" w:rsidRDefault="00946442" w:rsidP="00505CB0">
      <w:pPr>
        <w:pStyle w:val="40"/>
        <w:keepNext/>
        <w:keepLines/>
        <w:shd w:val="clear" w:color="auto" w:fill="auto"/>
        <w:spacing w:before="0" w:line="360" w:lineRule="auto"/>
        <w:ind w:right="6"/>
        <w:rPr>
          <w:noProof/>
          <w:sz w:val="32"/>
          <w:szCs w:val="32"/>
        </w:rPr>
      </w:pPr>
    </w:p>
    <w:p w:rsidR="00946442" w:rsidRDefault="00946442" w:rsidP="00505CB0">
      <w:pPr>
        <w:pStyle w:val="40"/>
        <w:keepNext/>
        <w:keepLines/>
        <w:shd w:val="clear" w:color="auto" w:fill="auto"/>
        <w:spacing w:before="0" w:line="360" w:lineRule="auto"/>
        <w:ind w:right="6"/>
        <w:rPr>
          <w:noProof/>
          <w:sz w:val="32"/>
          <w:szCs w:val="32"/>
        </w:rPr>
      </w:pPr>
    </w:p>
    <w:p w:rsidR="00946442" w:rsidRDefault="00946442" w:rsidP="00505CB0">
      <w:pPr>
        <w:pStyle w:val="40"/>
        <w:keepNext/>
        <w:keepLines/>
        <w:shd w:val="clear" w:color="auto" w:fill="auto"/>
        <w:spacing w:before="0" w:line="360" w:lineRule="auto"/>
        <w:ind w:right="6"/>
        <w:rPr>
          <w:noProof/>
          <w:sz w:val="32"/>
          <w:szCs w:val="32"/>
        </w:rPr>
      </w:pPr>
    </w:p>
    <w:p w:rsidR="00505CB0" w:rsidRPr="00E3060D" w:rsidRDefault="00505CB0" w:rsidP="00EB571B">
      <w:pPr>
        <w:pStyle w:val="40"/>
        <w:keepNext/>
        <w:keepLines/>
        <w:shd w:val="clear" w:color="auto" w:fill="auto"/>
        <w:spacing w:before="0" w:line="360" w:lineRule="auto"/>
        <w:ind w:right="6"/>
        <w:jc w:val="center"/>
        <w:rPr>
          <w:noProof/>
          <w:sz w:val="24"/>
          <w:szCs w:val="24"/>
        </w:rPr>
      </w:pPr>
      <w:r w:rsidRPr="00E3060D">
        <w:rPr>
          <w:noProof/>
          <w:sz w:val="24"/>
          <w:szCs w:val="24"/>
        </w:rPr>
        <w:t>Узловский район</w:t>
      </w:r>
    </w:p>
    <w:p w:rsidR="00EB571B" w:rsidRPr="00EB571B" w:rsidRDefault="00EB571B" w:rsidP="00EB571B">
      <w:pPr>
        <w:jc w:val="center"/>
      </w:pPr>
      <w:r>
        <w:t>2021г</w:t>
      </w:r>
    </w:p>
    <w:p w:rsidR="00EB571B" w:rsidRPr="00EB571B" w:rsidRDefault="00EB571B" w:rsidP="00EB571B"/>
    <w:p w:rsidR="00EB571B" w:rsidRPr="00EB571B" w:rsidRDefault="00EB571B" w:rsidP="00EB571B"/>
    <w:p w:rsidR="00EB571B" w:rsidRPr="00EB571B" w:rsidRDefault="00EB571B" w:rsidP="00EB571B"/>
    <w:p w:rsidR="00BF6048" w:rsidRDefault="00407C92" w:rsidP="00EB571B">
      <w:pPr>
        <w:tabs>
          <w:tab w:val="left" w:pos="1981"/>
        </w:tabs>
        <w:jc w:val="center"/>
        <w:rPr>
          <w:rFonts w:eastAsia="Times New Roman"/>
          <w:b/>
          <w:bCs/>
          <w:sz w:val="24"/>
          <w:szCs w:val="24"/>
        </w:rPr>
      </w:pPr>
      <w:r>
        <w:rPr>
          <w:rFonts w:eastAsia="Times New Roman"/>
          <w:b/>
          <w:bCs/>
          <w:sz w:val="24"/>
          <w:szCs w:val="24"/>
        </w:rPr>
        <w:t>Общие положения</w:t>
      </w:r>
    </w:p>
    <w:p w:rsidR="00BF6048" w:rsidRDefault="00BF6048">
      <w:pPr>
        <w:spacing w:line="283" w:lineRule="exact"/>
        <w:rPr>
          <w:sz w:val="20"/>
          <w:szCs w:val="20"/>
        </w:rPr>
      </w:pPr>
    </w:p>
    <w:p w:rsidR="00BF6048" w:rsidRDefault="00407C92" w:rsidP="006A37DC">
      <w:pPr>
        <w:spacing w:line="238" w:lineRule="auto"/>
        <w:jc w:val="both"/>
        <w:rPr>
          <w:sz w:val="20"/>
          <w:szCs w:val="20"/>
        </w:rPr>
      </w:pPr>
      <w:r>
        <w:rPr>
          <w:rFonts w:eastAsia="Times New Roman"/>
          <w:sz w:val="24"/>
          <w:szCs w:val="24"/>
        </w:rPr>
        <w:t xml:space="preserve">1.1. Правила внутреннего трудового распорядка муниципального казённого дошкольного образовательного учреждения детского сада № 35 (далее Детский сад) – локальный нормативный акт, регламентирующий в соответствии с Трудовым кодексом </w:t>
      </w:r>
      <w:r w:rsidR="00DA5548">
        <w:rPr>
          <w:rFonts w:eastAsia="Times New Roman"/>
          <w:sz w:val="24"/>
          <w:szCs w:val="24"/>
        </w:rPr>
        <w:t>Российской Федерации</w:t>
      </w:r>
      <w:r>
        <w:rPr>
          <w:rFonts w:eastAsia="Times New Roman"/>
          <w:sz w:val="24"/>
          <w:szCs w:val="24"/>
        </w:rPr>
        <w:t xml:space="preserve">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w:t>
      </w:r>
    </w:p>
    <w:p w:rsidR="00BF6048" w:rsidRDefault="00BF6048">
      <w:pPr>
        <w:spacing w:line="17" w:lineRule="exact"/>
        <w:rPr>
          <w:sz w:val="20"/>
          <w:szCs w:val="20"/>
        </w:rPr>
      </w:pPr>
    </w:p>
    <w:p w:rsidR="00BF6048" w:rsidRDefault="00407C92" w:rsidP="006A37DC">
      <w:pPr>
        <w:spacing w:line="237" w:lineRule="auto"/>
        <w:jc w:val="both"/>
        <w:rPr>
          <w:sz w:val="20"/>
          <w:szCs w:val="20"/>
        </w:rPr>
      </w:pPr>
      <w:r>
        <w:rPr>
          <w:rFonts w:eastAsia="Times New Roman"/>
          <w:sz w:val="24"/>
          <w:szCs w:val="24"/>
        </w:rPr>
        <w:t>1.2. Правила внутреннего трудового распорядка Детского сада разработаны в соответствии с действующим законодательством Российской Федерации и иными нормативными правовыми актами, содержащими нормы трудового права, коллективным договором, соглашениями, Уставом Детского сада.</w:t>
      </w:r>
    </w:p>
    <w:p w:rsidR="00BF6048" w:rsidRDefault="00BF6048">
      <w:pPr>
        <w:spacing w:line="14" w:lineRule="exact"/>
        <w:rPr>
          <w:sz w:val="20"/>
          <w:szCs w:val="20"/>
        </w:rPr>
      </w:pPr>
    </w:p>
    <w:p w:rsidR="00BF6048" w:rsidRDefault="00407C92" w:rsidP="006A37DC">
      <w:pPr>
        <w:spacing w:line="236" w:lineRule="auto"/>
        <w:jc w:val="both"/>
        <w:rPr>
          <w:sz w:val="20"/>
          <w:szCs w:val="20"/>
        </w:rPr>
      </w:pPr>
      <w:r>
        <w:rPr>
          <w:rFonts w:eastAsia="Times New Roman"/>
          <w:sz w:val="24"/>
          <w:szCs w:val="24"/>
        </w:rPr>
        <w:t>1.3. Правила внутреннего трудового распорядка имеют целью способствовать укреплению трудовой дисциплины, созданию оптимальных условий труда и рациональному использованию рабочего времени, высокому качеству работы.</w:t>
      </w:r>
    </w:p>
    <w:p w:rsidR="00BF6048" w:rsidRDefault="00BF6048">
      <w:pPr>
        <w:spacing w:line="14" w:lineRule="exact"/>
        <w:rPr>
          <w:sz w:val="20"/>
          <w:szCs w:val="20"/>
        </w:rPr>
      </w:pPr>
    </w:p>
    <w:p w:rsidR="00BF6048" w:rsidRDefault="00407C92" w:rsidP="006A37DC">
      <w:pPr>
        <w:spacing w:line="237" w:lineRule="auto"/>
        <w:jc w:val="both"/>
        <w:rPr>
          <w:sz w:val="20"/>
          <w:szCs w:val="20"/>
        </w:rPr>
      </w:pPr>
      <w:r>
        <w:rPr>
          <w:rFonts w:eastAsia="Times New Roman"/>
          <w:sz w:val="24"/>
          <w:szCs w:val="24"/>
        </w:rPr>
        <w:t>1.4. Дисциплина труда - обязательное для всех работников подчинение правилам поведения, определенным в соответствии с Трудовым Кодексом Российской Федерации, иными федеральными законами, коллективным договором, соглашениями, локальными нормативными актами, в том числе настоящими правилами внутреннего трудового распорядка, трудовым договором.</w:t>
      </w:r>
    </w:p>
    <w:p w:rsidR="00BF6048" w:rsidRDefault="00BF6048">
      <w:pPr>
        <w:spacing w:line="17" w:lineRule="exact"/>
        <w:rPr>
          <w:sz w:val="20"/>
          <w:szCs w:val="20"/>
        </w:rPr>
      </w:pPr>
    </w:p>
    <w:p w:rsidR="00BF6048" w:rsidRDefault="00407C92" w:rsidP="006A37DC">
      <w:pPr>
        <w:spacing w:line="234" w:lineRule="auto"/>
        <w:jc w:val="both"/>
        <w:rPr>
          <w:sz w:val="20"/>
          <w:szCs w:val="20"/>
        </w:rPr>
      </w:pPr>
      <w:r>
        <w:rPr>
          <w:rFonts w:eastAsia="Times New Roman"/>
          <w:sz w:val="24"/>
          <w:szCs w:val="24"/>
        </w:rPr>
        <w:t>1.5. Правила внутреннего трудового распорядка обязательны для исполнения всеми работниками дошкольного образовательного учреждения.</w:t>
      </w:r>
    </w:p>
    <w:p w:rsidR="00BF6048" w:rsidRDefault="00BF6048">
      <w:pPr>
        <w:spacing w:line="14" w:lineRule="exact"/>
        <w:rPr>
          <w:sz w:val="20"/>
          <w:szCs w:val="20"/>
        </w:rPr>
      </w:pPr>
    </w:p>
    <w:p w:rsidR="00BF6048" w:rsidRDefault="00407C92" w:rsidP="006A37DC">
      <w:pPr>
        <w:spacing w:line="237" w:lineRule="auto"/>
        <w:jc w:val="both"/>
        <w:rPr>
          <w:sz w:val="20"/>
          <w:szCs w:val="20"/>
        </w:rPr>
      </w:pPr>
      <w:r>
        <w:rPr>
          <w:rFonts w:eastAsia="Times New Roman"/>
          <w:sz w:val="24"/>
          <w:szCs w:val="24"/>
        </w:rPr>
        <w:t xml:space="preserve">1.6. Правила внутреннего трудового распорядка согласовываются </w:t>
      </w:r>
      <w:r w:rsidRPr="00505CB0">
        <w:rPr>
          <w:rFonts w:eastAsia="Times New Roman"/>
          <w:sz w:val="24"/>
          <w:szCs w:val="24"/>
        </w:rPr>
        <w:t>с Общим собранием,</w:t>
      </w:r>
      <w:r>
        <w:rPr>
          <w:rFonts w:eastAsia="Times New Roman"/>
          <w:sz w:val="24"/>
          <w:szCs w:val="24"/>
        </w:rPr>
        <w:t xml:space="preserve"> утверждаются заведующим Детским садом с учетом мнения представительного органа работников первичной профсоюзной организации М</w:t>
      </w:r>
      <w:r w:rsidR="006A37DC">
        <w:rPr>
          <w:rFonts w:eastAsia="Times New Roman"/>
          <w:sz w:val="24"/>
          <w:szCs w:val="24"/>
        </w:rPr>
        <w:t>К</w:t>
      </w:r>
      <w:r>
        <w:rPr>
          <w:rFonts w:eastAsia="Times New Roman"/>
          <w:sz w:val="24"/>
          <w:szCs w:val="24"/>
        </w:rPr>
        <w:t xml:space="preserve">ДОУ д/с </w:t>
      </w:r>
      <w:r w:rsidR="006A37DC">
        <w:rPr>
          <w:rFonts w:eastAsia="Times New Roman"/>
          <w:sz w:val="24"/>
          <w:szCs w:val="24"/>
        </w:rPr>
        <w:t>№ 35</w:t>
      </w:r>
      <w:r>
        <w:rPr>
          <w:rFonts w:eastAsia="Times New Roman"/>
          <w:sz w:val="24"/>
          <w:szCs w:val="24"/>
        </w:rPr>
        <w:t>.</w:t>
      </w:r>
    </w:p>
    <w:p w:rsidR="00BF6048" w:rsidRDefault="00BF6048">
      <w:pPr>
        <w:spacing w:line="14" w:lineRule="exact"/>
        <w:rPr>
          <w:sz w:val="20"/>
          <w:szCs w:val="20"/>
        </w:rPr>
      </w:pPr>
    </w:p>
    <w:p w:rsidR="00BF6048" w:rsidRDefault="00407C92" w:rsidP="006A37DC">
      <w:pPr>
        <w:spacing w:line="236" w:lineRule="auto"/>
        <w:jc w:val="both"/>
        <w:rPr>
          <w:sz w:val="20"/>
          <w:szCs w:val="20"/>
        </w:rPr>
      </w:pPr>
      <w:r>
        <w:rPr>
          <w:rFonts w:eastAsia="Times New Roman"/>
          <w:sz w:val="24"/>
          <w:szCs w:val="24"/>
        </w:rPr>
        <w:t>1.7. Вопросы, связанные с применением правил внутреннего трудового распорядка, решаются заведующим Детским садом в пределах своих полномочий, предусмотренных Уставом и трудовым законодательством.</w:t>
      </w:r>
    </w:p>
    <w:p w:rsidR="00BF6048" w:rsidRDefault="00BF6048">
      <w:pPr>
        <w:spacing w:line="14" w:lineRule="exact"/>
        <w:rPr>
          <w:sz w:val="20"/>
          <w:szCs w:val="20"/>
        </w:rPr>
      </w:pPr>
    </w:p>
    <w:p w:rsidR="00BF6048" w:rsidRDefault="00407C92" w:rsidP="006A37DC">
      <w:pPr>
        <w:spacing w:line="234" w:lineRule="auto"/>
        <w:jc w:val="both"/>
        <w:rPr>
          <w:sz w:val="20"/>
          <w:szCs w:val="20"/>
        </w:rPr>
      </w:pPr>
      <w:r>
        <w:rPr>
          <w:rFonts w:eastAsia="Times New Roman"/>
          <w:sz w:val="24"/>
          <w:szCs w:val="24"/>
        </w:rPr>
        <w:t>1.8. Каждый работник Детского сада несет ответственность за соблюдение трудовой дисциплины.</w:t>
      </w:r>
    </w:p>
    <w:p w:rsidR="00BF6048" w:rsidRDefault="00BF6048">
      <w:pPr>
        <w:spacing w:line="14" w:lineRule="exact"/>
        <w:rPr>
          <w:sz w:val="20"/>
          <w:szCs w:val="20"/>
        </w:rPr>
      </w:pPr>
    </w:p>
    <w:p w:rsidR="00BF6048" w:rsidRDefault="00407C92" w:rsidP="006A37DC">
      <w:pPr>
        <w:spacing w:line="234" w:lineRule="auto"/>
        <w:jc w:val="both"/>
        <w:rPr>
          <w:sz w:val="20"/>
          <w:szCs w:val="20"/>
        </w:rPr>
      </w:pPr>
      <w:r>
        <w:rPr>
          <w:rFonts w:eastAsia="Times New Roman"/>
          <w:sz w:val="24"/>
          <w:szCs w:val="24"/>
        </w:rPr>
        <w:t>1.9. Текст настоящих правил внутреннего трудового распорядка вывешивается в Детском саду на видном месте.</w:t>
      </w:r>
    </w:p>
    <w:p w:rsidR="00BF6048" w:rsidRDefault="00BF6048">
      <w:pPr>
        <w:spacing w:line="14" w:lineRule="exact"/>
        <w:rPr>
          <w:sz w:val="20"/>
          <w:szCs w:val="20"/>
        </w:rPr>
      </w:pPr>
    </w:p>
    <w:p w:rsidR="00BF6048" w:rsidRDefault="00407C92" w:rsidP="006A37DC">
      <w:pPr>
        <w:spacing w:line="236" w:lineRule="auto"/>
        <w:jc w:val="both"/>
        <w:rPr>
          <w:sz w:val="20"/>
          <w:szCs w:val="20"/>
        </w:rPr>
      </w:pPr>
      <w:r>
        <w:rPr>
          <w:rFonts w:eastAsia="Times New Roman"/>
          <w:sz w:val="24"/>
          <w:szCs w:val="24"/>
        </w:rPr>
        <w:t>1.10. Правила внутреннего трудового распорядка вступают в силу с момента издания приказа об утверждении Правил внутреннего распорядка и действительны до внесения изменений и (или) замены новыми.</w:t>
      </w:r>
    </w:p>
    <w:p w:rsidR="00BF6048" w:rsidRDefault="00BF6048">
      <w:pPr>
        <w:spacing w:line="282" w:lineRule="exact"/>
        <w:rPr>
          <w:sz w:val="20"/>
          <w:szCs w:val="20"/>
        </w:rPr>
      </w:pPr>
    </w:p>
    <w:p w:rsidR="00BF6048" w:rsidRDefault="00407C92">
      <w:pPr>
        <w:numPr>
          <w:ilvl w:val="0"/>
          <w:numId w:val="2"/>
        </w:numPr>
        <w:tabs>
          <w:tab w:val="left" w:pos="2160"/>
        </w:tabs>
        <w:ind w:left="2160" w:hanging="232"/>
        <w:rPr>
          <w:rFonts w:eastAsia="Times New Roman"/>
          <w:b/>
          <w:bCs/>
          <w:sz w:val="24"/>
          <w:szCs w:val="24"/>
        </w:rPr>
      </w:pPr>
      <w:r>
        <w:rPr>
          <w:rFonts w:eastAsia="Times New Roman"/>
          <w:b/>
          <w:bCs/>
          <w:sz w:val="24"/>
          <w:szCs w:val="24"/>
        </w:rPr>
        <w:t>Порядок приема, перевода и увольнения работников</w:t>
      </w:r>
    </w:p>
    <w:p w:rsidR="00BF6048" w:rsidRDefault="00BF6048">
      <w:pPr>
        <w:spacing w:line="271" w:lineRule="exact"/>
        <w:rPr>
          <w:sz w:val="20"/>
          <w:szCs w:val="20"/>
        </w:rPr>
      </w:pPr>
    </w:p>
    <w:p w:rsidR="00BF6048" w:rsidRDefault="00407C92" w:rsidP="006A37DC">
      <w:pPr>
        <w:tabs>
          <w:tab w:val="left" w:pos="960"/>
        </w:tabs>
        <w:rPr>
          <w:sz w:val="20"/>
          <w:szCs w:val="20"/>
        </w:rPr>
      </w:pPr>
      <w:r>
        <w:rPr>
          <w:rFonts w:eastAsia="Times New Roman"/>
          <w:sz w:val="24"/>
          <w:szCs w:val="24"/>
        </w:rPr>
        <w:t>2.1.</w:t>
      </w:r>
      <w:r w:rsidR="006A37DC">
        <w:rPr>
          <w:sz w:val="20"/>
          <w:szCs w:val="20"/>
        </w:rPr>
        <w:t xml:space="preserve">   </w:t>
      </w:r>
      <w:r>
        <w:rPr>
          <w:rFonts w:eastAsia="Times New Roman"/>
          <w:sz w:val="24"/>
          <w:szCs w:val="24"/>
        </w:rPr>
        <w:t>Для работников  Детского сада работодателем является Детский сад.</w:t>
      </w:r>
    </w:p>
    <w:p w:rsidR="00BF6048" w:rsidRDefault="00BF6048">
      <w:pPr>
        <w:spacing w:line="13" w:lineRule="exact"/>
        <w:rPr>
          <w:sz w:val="20"/>
          <w:szCs w:val="20"/>
        </w:rPr>
      </w:pPr>
    </w:p>
    <w:p w:rsidR="00BF6048" w:rsidRDefault="00407C92" w:rsidP="006A37DC">
      <w:pPr>
        <w:jc w:val="both"/>
        <w:rPr>
          <w:sz w:val="20"/>
          <w:szCs w:val="20"/>
        </w:rPr>
      </w:pPr>
      <w:r>
        <w:rPr>
          <w:rFonts w:eastAsia="Times New Roman"/>
          <w:sz w:val="24"/>
          <w:szCs w:val="24"/>
        </w:rPr>
        <w:t>2.2.</w:t>
      </w:r>
      <w:r w:rsidR="006A37DC">
        <w:rPr>
          <w:rFonts w:eastAsia="Times New Roman"/>
          <w:sz w:val="24"/>
          <w:szCs w:val="24"/>
        </w:rPr>
        <w:t xml:space="preserve">  </w:t>
      </w:r>
      <w:r>
        <w:rPr>
          <w:rFonts w:eastAsia="Times New Roman"/>
          <w:sz w:val="24"/>
          <w:szCs w:val="24"/>
        </w:rPr>
        <w:t xml:space="preserve"> Прием на работу и увольнение работников осуществляет заведующий Детским садом.</w:t>
      </w:r>
    </w:p>
    <w:p w:rsidR="006A37DC" w:rsidRDefault="00407C92" w:rsidP="006A37DC">
      <w:pPr>
        <w:spacing w:line="238" w:lineRule="auto"/>
        <w:jc w:val="both"/>
        <w:rPr>
          <w:rFonts w:eastAsia="Times New Roman"/>
          <w:sz w:val="24"/>
          <w:szCs w:val="24"/>
        </w:rPr>
      </w:pPr>
      <w:r>
        <w:rPr>
          <w:rFonts w:eastAsia="Times New Roman"/>
          <w:sz w:val="24"/>
          <w:szCs w:val="24"/>
        </w:rPr>
        <w:t xml:space="preserve">2.3. </w:t>
      </w:r>
      <w:r w:rsidR="006A37DC">
        <w:rPr>
          <w:rFonts w:eastAsia="Times New Roman"/>
          <w:sz w:val="24"/>
          <w:szCs w:val="24"/>
        </w:rPr>
        <w:t xml:space="preserve">  </w:t>
      </w:r>
      <w:r>
        <w:rPr>
          <w:rFonts w:eastAsia="Times New Roman"/>
          <w:sz w:val="24"/>
          <w:szCs w:val="24"/>
        </w:rPr>
        <w:t xml:space="preserve">При приёме на работу с работниками заключается трудовой договор. </w:t>
      </w:r>
    </w:p>
    <w:p w:rsidR="00BF6048" w:rsidRDefault="006A37DC" w:rsidP="006A37DC">
      <w:pPr>
        <w:spacing w:line="238" w:lineRule="auto"/>
        <w:jc w:val="both"/>
        <w:rPr>
          <w:sz w:val="20"/>
          <w:szCs w:val="20"/>
        </w:rPr>
      </w:pPr>
      <w:r>
        <w:rPr>
          <w:rFonts w:eastAsia="Times New Roman"/>
          <w:sz w:val="24"/>
          <w:szCs w:val="24"/>
        </w:rPr>
        <w:t xml:space="preserve">         </w:t>
      </w:r>
      <w:r w:rsidR="00407C92">
        <w:rPr>
          <w:rFonts w:eastAsia="Times New Roman"/>
          <w:sz w:val="24"/>
          <w:szCs w:val="24"/>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том числе настоящими правилами внутреннего трудового распорядка,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в Детском саду</w:t>
      </w:r>
    </w:p>
    <w:p w:rsidR="00BF6048" w:rsidRDefault="00505CB0" w:rsidP="00505CB0">
      <w:pPr>
        <w:rPr>
          <w:sz w:val="20"/>
          <w:szCs w:val="20"/>
        </w:rPr>
      </w:pPr>
      <w:r>
        <w:rPr>
          <w:rFonts w:eastAsia="Times New Roman"/>
          <w:sz w:val="24"/>
          <w:szCs w:val="24"/>
        </w:rPr>
        <w:t xml:space="preserve"> </w:t>
      </w:r>
      <w:r w:rsidR="00DA5548">
        <w:rPr>
          <w:rFonts w:eastAsia="Times New Roman"/>
          <w:sz w:val="24"/>
          <w:szCs w:val="24"/>
        </w:rPr>
        <w:t>(статья 65</w:t>
      </w:r>
      <w:r w:rsidR="00407C92">
        <w:rPr>
          <w:rFonts w:eastAsia="Times New Roman"/>
          <w:sz w:val="24"/>
          <w:szCs w:val="24"/>
        </w:rPr>
        <w:t xml:space="preserve"> Трудового кодекса Российской Федерации).</w:t>
      </w:r>
    </w:p>
    <w:p w:rsidR="00BF6048" w:rsidRDefault="00407C92" w:rsidP="00505CB0">
      <w:pPr>
        <w:rPr>
          <w:sz w:val="20"/>
          <w:szCs w:val="20"/>
        </w:rPr>
      </w:pPr>
      <w:r>
        <w:rPr>
          <w:rFonts w:eastAsia="Times New Roman"/>
          <w:sz w:val="24"/>
          <w:szCs w:val="24"/>
        </w:rPr>
        <w:t>Сторонами трудового договора являются работодатель и работник.</w:t>
      </w:r>
    </w:p>
    <w:p w:rsidR="00BF6048" w:rsidRDefault="00BF6048">
      <w:pPr>
        <w:spacing w:line="12" w:lineRule="exact"/>
        <w:rPr>
          <w:sz w:val="20"/>
          <w:szCs w:val="20"/>
        </w:rPr>
      </w:pPr>
    </w:p>
    <w:p w:rsidR="00BF6048" w:rsidRDefault="00407C92" w:rsidP="00505CB0">
      <w:pPr>
        <w:spacing w:line="237" w:lineRule="auto"/>
        <w:jc w:val="both"/>
        <w:rPr>
          <w:sz w:val="20"/>
          <w:szCs w:val="20"/>
        </w:rPr>
      </w:pPr>
      <w:r>
        <w:rPr>
          <w:rFonts w:eastAsia="Times New Roman"/>
          <w:sz w:val="24"/>
          <w:szCs w:val="24"/>
        </w:rPr>
        <w:t xml:space="preserve">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w:t>
      </w:r>
      <w:r>
        <w:rPr>
          <w:rFonts w:eastAsia="Times New Roman"/>
          <w:sz w:val="24"/>
          <w:szCs w:val="24"/>
        </w:rPr>
        <w:lastRenderedPageBreak/>
        <w:t>трудового договора должно подтверждаться подписью работника на экземпляре трудового договора, хранящемся у работодателя.</w:t>
      </w:r>
    </w:p>
    <w:p w:rsidR="00BF6048" w:rsidRDefault="00BF6048">
      <w:pPr>
        <w:spacing w:line="18" w:lineRule="exact"/>
        <w:rPr>
          <w:sz w:val="20"/>
          <w:szCs w:val="20"/>
        </w:rPr>
      </w:pPr>
    </w:p>
    <w:p w:rsidR="00BF6048" w:rsidRDefault="00505CB0" w:rsidP="00505CB0">
      <w:pPr>
        <w:spacing w:line="238" w:lineRule="auto"/>
        <w:jc w:val="both"/>
        <w:rPr>
          <w:sz w:val="20"/>
          <w:szCs w:val="20"/>
        </w:rPr>
      </w:pPr>
      <w:r>
        <w:rPr>
          <w:rFonts w:eastAsia="Times New Roman"/>
          <w:sz w:val="24"/>
          <w:szCs w:val="24"/>
        </w:rPr>
        <w:t xml:space="preserve">      </w:t>
      </w:r>
      <w:r w:rsidR="00407C92">
        <w:rPr>
          <w:rFonts w:eastAsia="Times New Roman"/>
          <w:sz w:val="24"/>
          <w:szCs w:val="24"/>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(статья 67 Трудового кодекса Российской Федерации).</w:t>
      </w:r>
    </w:p>
    <w:p w:rsidR="00BF6048" w:rsidRDefault="00BF6048">
      <w:pPr>
        <w:spacing w:line="14" w:lineRule="exact"/>
        <w:rPr>
          <w:sz w:val="20"/>
          <w:szCs w:val="20"/>
        </w:rPr>
      </w:pPr>
    </w:p>
    <w:p w:rsidR="00BF6048" w:rsidRDefault="00407C92" w:rsidP="00505CB0">
      <w:pPr>
        <w:spacing w:line="236" w:lineRule="auto"/>
        <w:jc w:val="both"/>
        <w:rPr>
          <w:sz w:val="20"/>
          <w:szCs w:val="20"/>
        </w:rPr>
      </w:pPr>
      <w:r>
        <w:rPr>
          <w:rFonts w:eastAsia="Times New Roman"/>
          <w:sz w:val="24"/>
          <w:szCs w:val="24"/>
        </w:rPr>
        <w:t>2.4. Трудовые договоры могут заключаться на неопределенный срок, на определенный срок не более пяти лет (срочный трудовой договор), если иной срок не установлен Трудовым кодексом Российской Федерации или иными федеральными законами.</w:t>
      </w:r>
    </w:p>
    <w:p w:rsidR="00BF6048" w:rsidRDefault="00BF6048">
      <w:pPr>
        <w:spacing w:line="2" w:lineRule="exact"/>
        <w:rPr>
          <w:sz w:val="20"/>
          <w:szCs w:val="20"/>
        </w:rPr>
      </w:pPr>
    </w:p>
    <w:p w:rsidR="00BF6048" w:rsidRDefault="00407C92" w:rsidP="00505CB0">
      <w:pPr>
        <w:tabs>
          <w:tab w:val="left" w:pos="960"/>
        </w:tabs>
        <w:rPr>
          <w:sz w:val="20"/>
          <w:szCs w:val="20"/>
        </w:rPr>
      </w:pPr>
      <w:r>
        <w:rPr>
          <w:rFonts w:eastAsia="Times New Roman"/>
          <w:sz w:val="24"/>
          <w:szCs w:val="24"/>
        </w:rPr>
        <w:t>2.5.</w:t>
      </w:r>
      <w:r>
        <w:rPr>
          <w:sz w:val="20"/>
          <w:szCs w:val="20"/>
        </w:rPr>
        <w:tab/>
      </w:r>
      <w:r>
        <w:rPr>
          <w:rFonts w:eastAsia="Times New Roman"/>
          <w:sz w:val="23"/>
          <w:szCs w:val="23"/>
        </w:rPr>
        <w:t>Срочный трудовой договор заключается:</w:t>
      </w:r>
    </w:p>
    <w:p w:rsidR="00BF6048" w:rsidRDefault="00BF6048">
      <w:pPr>
        <w:spacing w:line="12" w:lineRule="exact"/>
        <w:rPr>
          <w:sz w:val="20"/>
          <w:szCs w:val="20"/>
        </w:rPr>
      </w:pPr>
    </w:p>
    <w:p w:rsidR="00BF6048" w:rsidRDefault="00505CB0" w:rsidP="00505CB0">
      <w:pPr>
        <w:spacing w:line="237" w:lineRule="auto"/>
        <w:jc w:val="both"/>
        <w:rPr>
          <w:sz w:val="20"/>
          <w:szCs w:val="20"/>
        </w:rPr>
      </w:pPr>
      <w:r>
        <w:rPr>
          <w:rFonts w:eastAsia="Times New Roman"/>
          <w:sz w:val="24"/>
          <w:szCs w:val="24"/>
        </w:rPr>
        <w:t xml:space="preserve">- </w:t>
      </w:r>
      <w:r w:rsidR="00407C92">
        <w:rPr>
          <w:rFonts w:eastAsia="Times New Roman"/>
          <w:sz w:val="24"/>
          <w:szCs w:val="24"/>
        </w:rP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BF6048" w:rsidRDefault="00505CB0" w:rsidP="00505CB0">
      <w:pPr>
        <w:rPr>
          <w:sz w:val="20"/>
          <w:szCs w:val="20"/>
        </w:rPr>
      </w:pPr>
      <w:r>
        <w:rPr>
          <w:rFonts w:eastAsia="Times New Roman"/>
          <w:sz w:val="24"/>
          <w:szCs w:val="24"/>
        </w:rPr>
        <w:t xml:space="preserve">- </w:t>
      </w:r>
      <w:r w:rsidR="00407C92">
        <w:rPr>
          <w:rFonts w:eastAsia="Times New Roman"/>
          <w:sz w:val="24"/>
          <w:szCs w:val="24"/>
        </w:rPr>
        <w:t>на время выполнения временных (до двух месяцев) работ;</w:t>
      </w:r>
    </w:p>
    <w:p w:rsidR="00BF6048" w:rsidRDefault="00BF6048">
      <w:pPr>
        <w:spacing w:line="12" w:lineRule="exact"/>
        <w:rPr>
          <w:sz w:val="20"/>
          <w:szCs w:val="20"/>
        </w:rPr>
      </w:pPr>
    </w:p>
    <w:p w:rsidR="00BF6048" w:rsidRDefault="00505CB0" w:rsidP="00505CB0">
      <w:pPr>
        <w:spacing w:line="234" w:lineRule="auto"/>
        <w:jc w:val="both"/>
        <w:rPr>
          <w:sz w:val="20"/>
          <w:szCs w:val="20"/>
        </w:rPr>
      </w:pPr>
      <w:r>
        <w:rPr>
          <w:rFonts w:eastAsia="Times New Roman"/>
          <w:sz w:val="24"/>
          <w:szCs w:val="24"/>
        </w:rPr>
        <w:t xml:space="preserve">- </w:t>
      </w:r>
      <w:r w:rsidR="00407C92">
        <w:rPr>
          <w:rFonts w:eastAsia="Times New Roman"/>
          <w:sz w:val="24"/>
          <w:szCs w:val="24"/>
        </w:rPr>
        <w:t>для выполнения сезонных работ, когда в силу природных условий работа может производиться только в течение определенного периода (сезона);</w:t>
      </w:r>
    </w:p>
    <w:p w:rsidR="00BF6048" w:rsidRDefault="00BF6048">
      <w:pPr>
        <w:spacing w:line="2" w:lineRule="exact"/>
        <w:rPr>
          <w:sz w:val="20"/>
          <w:szCs w:val="20"/>
        </w:rPr>
      </w:pPr>
    </w:p>
    <w:p w:rsidR="00BF6048" w:rsidRDefault="00505CB0" w:rsidP="00505CB0">
      <w:pPr>
        <w:rPr>
          <w:sz w:val="20"/>
          <w:szCs w:val="20"/>
        </w:rPr>
      </w:pPr>
      <w:r>
        <w:rPr>
          <w:rFonts w:eastAsia="Times New Roman"/>
          <w:sz w:val="24"/>
          <w:szCs w:val="24"/>
        </w:rPr>
        <w:t xml:space="preserve">- </w:t>
      </w:r>
      <w:r w:rsidR="00407C92">
        <w:rPr>
          <w:rFonts w:eastAsia="Times New Roman"/>
          <w:sz w:val="24"/>
          <w:szCs w:val="24"/>
        </w:rPr>
        <w:t>с лицами, направляемыми на работу за границу;</w:t>
      </w:r>
    </w:p>
    <w:p w:rsidR="00BF6048" w:rsidRDefault="00BF6048">
      <w:pPr>
        <w:spacing w:line="12" w:lineRule="exact"/>
        <w:rPr>
          <w:sz w:val="20"/>
          <w:szCs w:val="20"/>
        </w:rPr>
      </w:pPr>
    </w:p>
    <w:p w:rsidR="00BF6048" w:rsidRDefault="00505CB0" w:rsidP="00505CB0">
      <w:pPr>
        <w:spacing w:line="237" w:lineRule="auto"/>
        <w:jc w:val="both"/>
        <w:rPr>
          <w:sz w:val="20"/>
          <w:szCs w:val="20"/>
        </w:rPr>
      </w:pPr>
      <w:r>
        <w:rPr>
          <w:rFonts w:eastAsia="Times New Roman"/>
          <w:sz w:val="24"/>
          <w:szCs w:val="24"/>
        </w:rPr>
        <w:t xml:space="preserve">- </w:t>
      </w:r>
      <w:r w:rsidR="00407C92">
        <w:rPr>
          <w:rFonts w:eastAsia="Times New Roman"/>
          <w:sz w:val="24"/>
          <w:szCs w:val="24"/>
        </w:rP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BF6048" w:rsidRDefault="00BF6048">
      <w:pPr>
        <w:spacing w:line="2" w:lineRule="exact"/>
        <w:rPr>
          <w:sz w:val="20"/>
          <w:szCs w:val="20"/>
        </w:rPr>
      </w:pPr>
    </w:p>
    <w:p w:rsidR="00BF6048" w:rsidRDefault="00EA1B46" w:rsidP="00505CB0">
      <w:pPr>
        <w:tabs>
          <w:tab w:val="left" w:pos="960"/>
        </w:tabs>
        <w:rPr>
          <w:rFonts w:eastAsia="Times New Roman"/>
          <w:sz w:val="24"/>
          <w:szCs w:val="24"/>
        </w:rPr>
      </w:pPr>
      <w:r>
        <w:rPr>
          <w:rFonts w:eastAsia="Times New Roman"/>
          <w:sz w:val="24"/>
          <w:szCs w:val="24"/>
        </w:rPr>
        <w:t xml:space="preserve">- с  </w:t>
      </w:r>
      <w:r w:rsidR="00407C92">
        <w:rPr>
          <w:rFonts w:eastAsia="Times New Roman"/>
          <w:sz w:val="24"/>
          <w:szCs w:val="24"/>
        </w:rPr>
        <w:t>лицами, поступающими на работу для выполнения заведомо определенной работы;</w:t>
      </w:r>
    </w:p>
    <w:p w:rsidR="00BF6048" w:rsidRDefault="00BF6048">
      <w:pPr>
        <w:spacing w:line="12" w:lineRule="exact"/>
        <w:rPr>
          <w:rFonts w:eastAsia="Times New Roman"/>
          <w:sz w:val="24"/>
          <w:szCs w:val="24"/>
        </w:rPr>
      </w:pPr>
    </w:p>
    <w:p w:rsidR="00BF6048" w:rsidRDefault="00EA1B46" w:rsidP="00EA1B46">
      <w:pPr>
        <w:tabs>
          <w:tab w:val="left" w:pos="973"/>
        </w:tabs>
        <w:spacing w:line="234" w:lineRule="auto"/>
        <w:rPr>
          <w:rFonts w:eastAsia="Times New Roman"/>
          <w:sz w:val="24"/>
          <w:szCs w:val="24"/>
        </w:rPr>
      </w:pPr>
      <w:r>
        <w:rPr>
          <w:rFonts w:eastAsia="Times New Roman"/>
          <w:sz w:val="24"/>
          <w:szCs w:val="24"/>
        </w:rPr>
        <w:t xml:space="preserve">- с </w:t>
      </w:r>
      <w:r w:rsidR="00407C92">
        <w:rPr>
          <w:rFonts w:eastAsia="Times New Roman"/>
          <w:sz w:val="24"/>
          <w:szCs w:val="24"/>
        </w:rPr>
        <w:t>лицами, принимаемыми для выполнения заведомо определенной работы в случаях, когда ее завершение не может быть определено конкретной датой;</w:t>
      </w:r>
    </w:p>
    <w:p w:rsidR="00BF6048" w:rsidRDefault="00BF6048">
      <w:pPr>
        <w:spacing w:line="13" w:lineRule="exact"/>
        <w:rPr>
          <w:rFonts w:eastAsia="Times New Roman"/>
          <w:sz w:val="24"/>
          <w:szCs w:val="24"/>
        </w:rPr>
      </w:pPr>
    </w:p>
    <w:p w:rsidR="00BF6048" w:rsidRDefault="00EA1B46" w:rsidP="00EA1B46">
      <w:pPr>
        <w:spacing w:line="234" w:lineRule="auto"/>
        <w:rPr>
          <w:rFonts w:eastAsia="Times New Roman"/>
          <w:sz w:val="24"/>
          <w:szCs w:val="24"/>
        </w:rPr>
      </w:pPr>
      <w:r>
        <w:rPr>
          <w:rFonts w:eastAsia="Times New Roman"/>
          <w:sz w:val="24"/>
          <w:szCs w:val="24"/>
        </w:rPr>
        <w:t xml:space="preserve">- </w:t>
      </w:r>
      <w:r w:rsidR="00407C92">
        <w:rPr>
          <w:rFonts w:eastAsia="Times New Roman"/>
          <w:sz w:val="24"/>
          <w:szCs w:val="24"/>
        </w:rPr>
        <w:t>для выполнения работ, непосредственно связанных со стажировкой и с профессиональным обучением работника;</w:t>
      </w:r>
    </w:p>
    <w:p w:rsidR="00BF6048" w:rsidRDefault="00BF6048">
      <w:pPr>
        <w:spacing w:line="13" w:lineRule="exact"/>
        <w:rPr>
          <w:rFonts w:eastAsia="Times New Roman"/>
          <w:sz w:val="24"/>
          <w:szCs w:val="24"/>
        </w:rPr>
      </w:pPr>
    </w:p>
    <w:p w:rsidR="00BF6048" w:rsidRDefault="00EA1B46" w:rsidP="00EA1B46">
      <w:pPr>
        <w:tabs>
          <w:tab w:val="left" w:pos="1090"/>
        </w:tabs>
        <w:spacing w:line="234" w:lineRule="auto"/>
        <w:rPr>
          <w:rFonts w:eastAsia="Times New Roman"/>
          <w:sz w:val="24"/>
          <w:szCs w:val="24"/>
        </w:rPr>
      </w:pPr>
      <w:r>
        <w:rPr>
          <w:rFonts w:eastAsia="Times New Roman"/>
          <w:sz w:val="24"/>
          <w:szCs w:val="24"/>
        </w:rPr>
        <w:t xml:space="preserve">- с </w:t>
      </w:r>
      <w:r w:rsidR="00407C92">
        <w:rPr>
          <w:rFonts w:eastAsia="Times New Roman"/>
          <w:sz w:val="24"/>
          <w:szCs w:val="24"/>
        </w:rPr>
        <w:t>лицами, направленными органами службы занятости населения на работы временного характера и общественные работы;</w:t>
      </w:r>
    </w:p>
    <w:p w:rsidR="00BF6048" w:rsidRDefault="00BF6048">
      <w:pPr>
        <w:spacing w:line="13" w:lineRule="exact"/>
        <w:rPr>
          <w:rFonts w:eastAsia="Times New Roman"/>
          <w:sz w:val="24"/>
          <w:szCs w:val="24"/>
        </w:rPr>
      </w:pPr>
    </w:p>
    <w:p w:rsidR="00BF6048" w:rsidRDefault="00EA1B46" w:rsidP="00EA1B46">
      <w:pPr>
        <w:tabs>
          <w:tab w:val="left" w:pos="1093"/>
        </w:tabs>
        <w:spacing w:line="234" w:lineRule="auto"/>
        <w:rPr>
          <w:rFonts w:eastAsia="Times New Roman"/>
          <w:sz w:val="24"/>
          <w:szCs w:val="24"/>
        </w:rPr>
      </w:pPr>
      <w:r>
        <w:rPr>
          <w:rFonts w:eastAsia="Times New Roman"/>
          <w:sz w:val="24"/>
          <w:szCs w:val="24"/>
        </w:rPr>
        <w:t xml:space="preserve">- с </w:t>
      </w:r>
      <w:r w:rsidR="00407C92">
        <w:rPr>
          <w:rFonts w:eastAsia="Times New Roman"/>
          <w:sz w:val="24"/>
          <w:szCs w:val="24"/>
        </w:rPr>
        <w:t>гражданами, направленными для прохождения альтернативной гражданской службы;</w:t>
      </w:r>
    </w:p>
    <w:p w:rsidR="00BF6048" w:rsidRDefault="00BF6048">
      <w:pPr>
        <w:spacing w:line="13" w:lineRule="exact"/>
        <w:rPr>
          <w:rFonts w:eastAsia="Times New Roman"/>
          <w:sz w:val="24"/>
          <w:szCs w:val="24"/>
        </w:rPr>
      </w:pPr>
    </w:p>
    <w:p w:rsidR="00BF6048" w:rsidRDefault="00EA1B46" w:rsidP="00EA1B46">
      <w:pPr>
        <w:spacing w:line="234" w:lineRule="auto"/>
        <w:rPr>
          <w:rFonts w:eastAsia="Times New Roman"/>
          <w:sz w:val="24"/>
          <w:szCs w:val="24"/>
        </w:rPr>
      </w:pPr>
      <w:r>
        <w:rPr>
          <w:rFonts w:eastAsia="Times New Roman"/>
          <w:sz w:val="24"/>
          <w:szCs w:val="24"/>
        </w:rPr>
        <w:t xml:space="preserve">- </w:t>
      </w:r>
      <w:r w:rsidR="00407C92">
        <w:rPr>
          <w:rFonts w:eastAsia="Times New Roman"/>
          <w:sz w:val="24"/>
          <w:szCs w:val="24"/>
        </w:rPr>
        <w:t>в других случаях, предусмотренных Трудовым кодексом Российской Федерации или иными федеральными законами.</w:t>
      </w:r>
    </w:p>
    <w:p w:rsidR="00BF6048" w:rsidRDefault="00BF6048">
      <w:pPr>
        <w:spacing w:line="1" w:lineRule="exact"/>
        <w:rPr>
          <w:rFonts w:eastAsia="Times New Roman"/>
          <w:sz w:val="24"/>
          <w:szCs w:val="24"/>
        </w:rPr>
      </w:pPr>
    </w:p>
    <w:p w:rsidR="00BF6048" w:rsidRDefault="00407C92" w:rsidP="00EA1B46">
      <w:pPr>
        <w:rPr>
          <w:rFonts w:eastAsia="Times New Roman"/>
          <w:sz w:val="24"/>
          <w:szCs w:val="24"/>
        </w:rPr>
      </w:pPr>
      <w:r>
        <w:rPr>
          <w:rFonts w:eastAsia="Times New Roman"/>
          <w:sz w:val="24"/>
          <w:szCs w:val="24"/>
        </w:rPr>
        <w:t>По соглашению сторон срочный трудовой договор может заключаться:</w:t>
      </w:r>
    </w:p>
    <w:p w:rsidR="00BF6048" w:rsidRDefault="00BF6048">
      <w:pPr>
        <w:spacing w:line="12" w:lineRule="exact"/>
        <w:rPr>
          <w:rFonts w:eastAsia="Times New Roman"/>
          <w:sz w:val="24"/>
          <w:szCs w:val="24"/>
        </w:rPr>
      </w:pPr>
    </w:p>
    <w:p w:rsidR="00BF6048" w:rsidRDefault="00EA1B46" w:rsidP="00EA1B46">
      <w:pPr>
        <w:tabs>
          <w:tab w:val="left" w:pos="968"/>
        </w:tabs>
        <w:spacing w:line="237" w:lineRule="auto"/>
        <w:jc w:val="both"/>
        <w:rPr>
          <w:rFonts w:eastAsia="Times New Roman"/>
          <w:sz w:val="24"/>
          <w:szCs w:val="24"/>
        </w:rPr>
      </w:pPr>
      <w:r>
        <w:rPr>
          <w:rFonts w:eastAsia="Times New Roman"/>
          <w:sz w:val="24"/>
          <w:szCs w:val="24"/>
        </w:rPr>
        <w:t xml:space="preserve">- с </w:t>
      </w:r>
      <w:r w:rsidR="00407C92">
        <w:rPr>
          <w:rFonts w:eastAsia="Times New Roman"/>
          <w:sz w:val="24"/>
          <w:szCs w:val="24"/>
        </w:rPr>
        <w:t>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BF6048" w:rsidRDefault="00BF6048">
      <w:pPr>
        <w:spacing w:line="13" w:lineRule="exact"/>
        <w:rPr>
          <w:rFonts w:eastAsia="Times New Roman"/>
          <w:sz w:val="24"/>
          <w:szCs w:val="24"/>
        </w:rPr>
      </w:pPr>
    </w:p>
    <w:p w:rsidR="00BF6048" w:rsidRDefault="00EA1B46" w:rsidP="00EA1B46">
      <w:pPr>
        <w:spacing w:line="234" w:lineRule="auto"/>
        <w:jc w:val="both"/>
        <w:rPr>
          <w:rFonts w:eastAsia="Times New Roman"/>
          <w:sz w:val="24"/>
          <w:szCs w:val="24"/>
        </w:rPr>
      </w:pPr>
      <w:r>
        <w:rPr>
          <w:rFonts w:eastAsia="Times New Roman"/>
          <w:sz w:val="24"/>
          <w:szCs w:val="24"/>
        </w:rPr>
        <w:t xml:space="preserve">- </w:t>
      </w:r>
      <w:r w:rsidR="00407C92">
        <w:rPr>
          <w:rFonts w:eastAsia="Times New Roman"/>
          <w:sz w:val="24"/>
          <w:szCs w:val="24"/>
        </w:rP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w:t>
      </w:r>
      <w:r>
        <w:rPr>
          <w:rFonts w:eastAsia="Times New Roman"/>
          <w:sz w:val="24"/>
          <w:szCs w:val="24"/>
        </w:rPr>
        <w:t xml:space="preserve"> </w:t>
      </w:r>
      <w:r w:rsidR="00407C92">
        <w:rPr>
          <w:rFonts w:eastAsia="Times New Roman"/>
          <w:sz w:val="24"/>
          <w:szCs w:val="24"/>
        </w:rPr>
        <w:t>других чрезвычайных обстоятельств;</w:t>
      </w:r>
    </w:p>
    <w:p w:rsidR="00BF6048" w:rsidRDefault="00BF6048">
      <w:pPr>
        <w:spacing w:line="12" w:lineRule="exact"/>
        <w:rPr>
          <w:rFonts w:eastAsia="Times New Roman"/>
          <w:sz w:val="24"/>
          <w:szCs w:val="24"/>
        </w:rPr>
      </w:pPr>
    </w:p>
    <w:p w:rsidR="00BF6048" w:rsidRDefault="00EA1B46" w:rsidP="00EA1B46">
      <w:pPr>
        <w:tabs>
          <w:tab w:val="left" w:pos="1040"/>
        </w:tabs>
        <w:spacing w:line="236" w:lineRule="auto"/>
        <w:jc w:val="both"/>
        <w:rPr>
          <w:rFonts w:eastAsia="Times New Roman"/>
          <w:sz w:val="24"/>
          <w:szCs w:val="24"/>
        </w:rPr>
      </w:pPr>
      <w:r>
        <w:rPr>
          <w:rFonts w:eastAsia="Times New Roman"/>
          <w:sz w:val="24"/>
          <w:szCs w:val="24"/>
        </w:rPr>
        <w:t xml:space="preserve">- с </w:t>
      </w:r>
      <w:r w:rsidR="00407C92">
        <w:rPr>
          <w:rFonts w:eastAsia="Times New Roman"/>
          <w:sz w:val="24"/>
          <w:szCs w:val="24"/>
        </w:rPr>
        <w:t>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BF6048" w:rsidRDefault="00BF6048">
      <w:pPr>
        <w:spacing w:line="1" w:lineRule="exact"/>
        <w:rPr>
          <w:rFonts w:eastAsia="Times New Roman"/>
          <w:sz w:val="24"/>
          <w:szCs w:val="24"/>
        </w:rPr>
      </w:pPr>
    </w:p>
    <w:p w:rsidR="00505CB0" w:rsidRDefault="00407C92" w:rsidP="00505CB0">
      <w:pPr>
        <w:rPr>
          <w:sz w:val="20"/>
          <w:szCs w:val="20"/>
        </w:rPr>
      </w:pPr>
      <w:r>
        <w:rPr>
          <w:rFonts w:eastAsia="Times New Roman"/>
          <w:sz w:val="24"/>
          <w:szCs w:val="24"/>
        </w:rPr>
        <w:t>заместителями руководителей и главными бухгалтерами организаций, независимо</w:t>
      </w:r>
      <w:r w:rsidR="00505CB0" w:rsidRPr="00505CB0">
        <w:rPr>
          <w:rFonts w:eastAsia="Times New Roman"/>
          <w:sz w:val="24"/>
          <w:szCs w:val="24"/>
        </w:rPr>
        <w:t xml:space="preserve"> </w:t>
      </w:r>
      <w:r w:rsidR="00505CB0">
        <w:rPr>
          <w:rFonts w:eastAsia="Times New Roman"/>
          <w:sz w:val="24"/>
          <w:szCs w:val="24"/>
        </w:rPr>
        <w:t>от их организационно-правовых форм и форм собственности;</w:t>
      </w:r>
    </w:p>
    <w:p w:rsidR="00505CB0" w:rsidRDefault="00EA1B46" w:rsidP="00EA1B46">
      <w:pPr>
        <w:tabs>
          <w:tab w:val="left" w:pos="960"/>
        </w:tabs>
        <w:rPr>
          <w:rFonts w:eastAsia="Times New Roman"/>
          <w:sz w:val="24"/>
          <w:szCs w:val="24"/>
        </w:rPr>
      </w:pPr>
      <w:r>
        <w:rPr>
          <w:rFonts w:eastAsia="Times New Roman"/>
          <w:sz w:val="24"/>
          <w:szCs w:val="24"/>
        </w:rPr>
        <w:t xml:space="preserve">- с </w:t>
      </w:r>
      <w:r w:rsidR="00505CB0">
        <w:rPr>
          <w:rFonts w:eastAsia="Times New Roman"/>
          <w:sz w:val="24"/>
          <w:szCs w:val="24"/>
        </w:rPr>
        <w:t>лицами, обучающимися по очной форме обучения;</w:t>
      </w:r>
    </w:p>
    <w:p w:rsidR="00505CB0" w:rsidRDefault="00EA1B46" w:rsidP="00EA1B46">
      <w:pPr>
        <w:tabs>
          <w:tab w:val="left" w:pos="960"/>
        </w:tabs>
        <w:rPr>
          <w:rFonts w:eastAsia="Times New Roman"/>
          <w:sz w:val="24"/>
          <w:szCs w:val="24"/>
        </w:rPr>
      </w:pPr>
      <w:r>
        <w:rPr>
          <w:rFonts w:eastAsia="Times New Roman"/>
          <w:sz w:val="24"/>
          <w:szCs w:val="24"/>
        </w:rPr>
        <w:t xml:space="preserve">- с </w:t>
      </w:r>
      <w:r w:rsidR="00505CB0">
        <w:rPr>
          <w:rFonts w:eastAsia="Times New Roman"/>
          <w:sz w:val="24"/>
          <w:szCs w:val="24"/>
        </w:rPr>
        <w:t>лицами, поступающими на работу по совместительству;</w:t>
      </w:r>
    </w:p>
    <w:p w:rsidR="00505CB0" w:rsidRDefault="00505CB0" w:rsidP="00505CB0">
      <w:pPr>
        <w:spacing w:line="12" w:lineRule="exact"/>
        <w:rPr>
          <w:rFonts w:eastAsia="Times New Roman"/>
          <w:sz w:val="24"/>
          <w:szCs w:val="24"/>
        </w:rPr>
      </w:pPr>
    </w:p>
    <w:p w:rsidR="00505CB0" w:rsidRDefault="00EA1B46" w:rsidP="00EA1B46">
      <w:pPr>
        <w:tabs>
          <w:tab w:val="left" w:pos="509"/>
        </w:tabs>
        <w:spacing w:line="234" w:lineRule="auto"/>
        <w:rPr>
          <w:rFonts w:eastAsia="Times New Roman"/>
          <w:sz w:val="24"/>
          <w:szCs w:val="24"/>
        </w:rPr>
      </w:pPr>
      <w:r>
        <w:rPr>
          <w:rFonts w:eastAsia="Times New Roman"/>
          <w:sz w:val="24"/>
          <w:szCs w:val="24"/>
        </w:rPr>
        <w:t xml:space="preserve">- в </w:t>
      </w:r>
      <w:r w:rsidR="00505CB0">
        <w:rPr>
          <w:rFonts w:eastAsia="Times New Roman"/>
          <w:sz w:val="24"/>
          <w:szCs w:val="24"/>
        </w:rPr>
        <w:t>других случаях, предусмотренных Трудовым кодексом Российской Федерации или иными федеральными законами.</w:t>
      </w:r>
    </w:p>
    <w:p w:rsidR="00505CB0" w:rsidRDefault="00505CB0" w:rsidP="00505CB0">
      <w:pPr>
        <w:spacing w:line="13" w:lineRule="exact"/>
        <w:rPr>
          <w:rFonts w:eastAsia="Times New Roman"/>
          <w:sz w:val="24"/>
          <w:szCs w:val="24"/>
        </w:rPr>
      </w:pPr>
    </w:p>
    <w:p w:rsidR="00505CB0" w:rsidRDefault="00505CB0" w:rsidP="00EA1B46">
      <w:pPr>
        <w:spacing w:line="237" w:lineRule="auto"/>
        <w:jc w:val="both"/>
        <w:rPr>
          <w:rFonts w:eastAsia="Times New Roman"/>
          <w:sz w:val="24"/>
          <w:szCs w:val="24"/>
        </w:rPr>
      </w:pPr>
      <w:r>
        <w:rPr>
          <w:rFonts w:eastAsia="Times New Roman"/>
          <w:sz w:val="24"/>
          <w:szCs w:val="24"/>
        </w:rPr>
        <w:t>2.6. Запрещается требовать от работника выполнения работы, не обусловленной трудовым договором, за исключением случаев, предусмотренных Трудовым кодексом Российской Федерации и иными федеральными законами (статья 60 Трудового кодекса Российской Федерации).</w:t>
      </w:r>
    </w:p>
    <w:p w:rsidR="00BF6048" w:rsidRDefault="00BF6048">
      <w:pPr>
        <w:sectPr w:rsidR="00BF6048">
          <w:pgSz w:w="11900" w:h="16838"/>
          <w:pgMar w:top="698" w:right="846" w:bottom="427" w:left="1440" w:header="0" w:footer="0" w:gutter="0"/>
          <w:cols w:space="720" w:equalWidth="0">
            <w:col w:w="9620"/>
          </w:cols>
        </w:sectPr>
      </w:pPr>
    </w:p>
    <w:p w:rsidR="00BF6048" w:rsidRDefault="00BF6048">
      <w:pPr>
        <w:spacing w:line="13" w:lineRule="exact"/>
        <w:rPr>
          <w:rFonts w:eastAsia="Times New Roman"/>
          <w:sz w:val="24"/>
          <w:szCs w:val="24"/>
        </w:rPr>
      </w:pPr>
    </w:p>
    <w:p w:rsidR="00BF6048" w:rsidRDefault="00407C92" w:rsidP="00EA1B46">
      <w:pPr>
        <w:spacing w:line="237" w:lineRule="auto"/>
        <w:jc w:val="both"/>
        <w:rPr>
          <w:rFonts w:eastAsia="Times New Roman"/>
          <w:sz w:val="24"/>
          <w:szCs w:val="24"/>
        </w:rPr>
      </w:pPr>
      <w:r>
        <w:rPr>
          <w:rFonts w:eastAsia="Times New Roman"/>
          <w:sz w:val="24"/>
          <w:szCs w:val="24"/>
        </w:rPr>
        <w:t>2.7.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 (статья 60.1 Трудового кодекса Российской Федерации).</w:t>
      </w:r>
    </w:p>
    <w:p w:rsidR="00BF6048" w:rsidRDefault="00EA1B46" w:rsidP="00EA1B46">
      <w:pPr>
        <w:spacing w:line="237" w:lineRule="auto"/>
        <w:jc w:val="both"/>
        <w:rPr>
          <w:rFonts w:eastAsia="Times New Roman"/>
          <w:sz w:val="24"/>
          <w:szCs w:val="24"/>
        </w:rPr>
      </w:pPr>
      <w:r>
        <w:rPr>
          <w:rFonts w:eastAsia="Times New Roman"/>
          <w:sz w:val="24"/>
          <w:szCs w:val="24"/>
        </w:rPr>
        <w:t xml:space="preserve">       </w:t>
      </w:r>
      <w:r w:rsidR="00407C92">
        <w:rPr>
          <w:rFonts w:eastAsia="Times New Roman"/>
          <w:sz w:val="24"/>
          <w:szCs w:val="24"/>
        </w:rPr>
        <w:t>Не допускается работа по совместительству лиц в возрасте до восемнадцати лет, на тяжелых работах, работах с вредными и (или) опасными условиями труда, если основная работа связана с такими же условиями, а также в других случаях, предусмотренных Трудовым кодекс</w:t>
      </w:r>
      <w:r w:rsidR="00407C92">
        <w:rPr>
          <w:rFonts w:ascii="Arial" w:eastAsia="Arial" w:hAnsi="Arial" w:cs="Arial"/>
          <w:sz w:val="19"/>
          <w:szCs w:val="19"/>
        </w:rPr>
        <w:t>ом</w:t>
      </w:r>
      <w:r w:rsidR="00407C92">
        <w:rPr>
          <w:rFonts w:eastAsia="Times New Roman"/>
          <w:sz w:val="24"/>
          <w:szCs w:val="24"/>
        </w:rPr>
        <w:t xml:space="preserve"> Российской Федерации и иными федеральными законами.</w:t>
      </w:r>
    </w:p>
    <w:p w:rsidR="00BF6048" w:rsidRDefault="00EA1B46" w:rsidP="00EA1B46">
      <w:pPr>
        <w:spacing w:line="238" w:lineRule="auto"/>
        <w:jc w:val="both"/>
        <w:rPr>
          <w:rFonts w:eastAsia="Times New Roman"/>
          <w:sz w:val="24"/>
          <w:szCs w:val="24"/>
        </w:rPr>
      </w:pPr>
      <w:r>
        <w:rPr>
          <w:rFonts w:eastAsia="Times New Roman"/>
          <w:sz w:val="24"/>
          <w:szCs w:val="24"/>
        </w:rPr>
        <w:t xml:space="preserve">       </w:t>
      </w:r>
      <w:r w:rsidR="00407C92">
        <w:rPr>
          <w:rFonts w:eastAsia="Times New Roman"/>
          <w:sz w:val="24"/>
          <w:szCs w:val="24"/>
        </w:rPr>
        <w:t>Особенности регулирования работы по совместительству для отдельных категорий работников (педагогических, медицинских) помимо особенностей, установленных Трудовым кодекс</w:t>
      </w:r>
      <w:r w:rsidR="00407C92">
        <w:rPr>
          <w:rFonts w:ascii="Arial" w:eastAsia="Arial" w:hAnsi="Arial" w:cs="Arial"/>
          <w:sz w:val="19"/>
          <w:szCs w:val="19"/>
        </w:rPr>
        <w:t>ом</w:t>
      </w:r>
      <w:r w:rsidR="00407C92">
        <w:rPr>
          <w:rFonts w:eastAsia="Times New Roman"/>
          <w:sz w:val="24"/>
          <w:szCs w:val="24"/>
        </w:rPr>
        <w:t xml:space="preserve"> Российской Федерации и иными федеральными законами, могут устанавливаться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 (статья 282 Трудового кодекса Российской Федерации).</w:t>
      </w:r>
    </w:p>
    <w:p w:rsidR="00BF6048" w:rsidRDefault="00BF6048">
      <w:pPr>
        <w:spacing w:line="13" w:lineRule="exact"/>
        <w:rPr>
          <w:rFonts w:eastAsia="Times New Roman"/>
          <w:sz w:val="24"/>
          <w:szCs w:val="24"/>
        </w:rPr>
      </w:pPr>
    </w:p>
    <w:p w:rsidR="00BF6048" w:rsidRDefault="00407C92" w:rsidP="00EA1B46">
      <w:pPr>
        <w:spacing w:line="237" w:lineRule="auto"/>
        <w:jc w:val="both"/>
        <w:rPr>
          <w:rFonts w:eastAsia="Times New Roman"/>
          <w:sz w:val="24"/>
          <w:szCs w:val="24"/>
        </w:rPr>
      </w:pPr>
      <w:r>
        <w:rPr>
          <w:rFonts w:eastAsia="Times New Roman"/>
          <w:sz w:val="24"/>
          <w:szCs w:val="24"/>
        </w:rPr>
        <w:t>2.8. 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(статья 151 Трудового кодекса Российской Федерации).</w:t>
      </w:r>
    </w:p>
    <w:p w:rsidR="00BF6048" w:rsidRDefault="00BF6048">
      <w:pPr>
        <w:spacing w:line="17" w:lineRule="exact"/>
        <w:rPr>
          <w:rFonts w:eastAsia="Times New Roman"/>
          <w:sz w:val="24"/>
          <w:szCs w:val="24"/>
        </w:rPr>
      </w:pPr>
    </w:p>
    <w:p w:rsidR="00BF6048" w:rsidRDefault="00EA1B46" w:rsidP="00EA1B46">
      <w:pPr>
        <w:spacing w:line="238" w:lineRule="auto"/>
        <w:jc w:val="both"/>
        <w:rPr>
          <w:rFonts w:eastAsia="Times New Roman"/>
          <w:sz w:val="24"/>
          <w:szCs w:val="24"/>
        </w:rPr>
      </w:pPr>
      <w:r>
        <w:rPr>
          <w:rFonts w:eastAsia="Times New Roman"/>
          <w:sz w:val="24"/>
          <w:szCs w:val="24"/>
        </w:rPr>
        <w:t xml:space="preserve">      </w:t>
      </w:r>
      <w:r w:rsidR="00407C92">
        <w:rPr>
          <w:rFonts w:eastAsia="Times New Roman"/>
          <w:sz w:val="24"/>
          <w:szCs w:val="24"/>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BF6048" w:rsidRDefault="00BF6048">
      <w:pPr>
        <w:spacing w:line="16" w:lineRule="exact"/>
        <w:rPr>
          <w:rFonts w:eastAsia="Times New Roman"/>
          <w:sz w:val="24"/>
          <w:szCs w:val="24"/>
        </w:rPr>
      </w:pPr>
    </w:p>
    <w:p w:rsidR="00BF6048" w:rsidRDefault="00EA1B46" w:rsidP="00EA1B46">
      <w:pPr>
        <w:spacing w:line="234" w:lineRule="auto"/>
        <w:ind w:right="20"/>
        <w:rPr>
          <w:rFonts w:eastAsia="Times New Roman"/>
          <w:sz w:val="24"/>
          <w:szCs w:val="24"/>
        </w:rPr>
      </w:pPr>
      <w:r>
        <w:rPr>
          <w:rFonts w:eastAsia="Times New Roman"/>
          <w:sz w:val="24"/>
          <w:szCs w:val="24"/>
        </w:rPr>
        <w:t xml:space="preserve">      </w:t>
      </w:r>
      <w:r w:rsidR="00407C92">
        <w:rPr>
          <w:rFonts w:eastAsia="Times New Roman"/>
          <w:sz w:val="24"/>
          <w:szCs w:val="24"/>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BF6048" w:rsidRDefault="00BF6048">
      <w:pPr>
        <w:spacing w:line="13" w:lineRule="exact"/>
        <w:rPr>
          <w:rFonts w:eastAsia="Times New Roman"/>
          <w:sz w:val="24"/>
          <w:szCs w:val="24"/>
        </w:rPr>
      </w:pPr>
    </w:p>
    <w:p w:rsidR="00BF6048" w:rsidRDefault="00EA1B46" w:rsidP="00EA1B46">
      <w:pPr>
        <w:spacing w:line="236" w:lineRule="auto"/>
        <w:jc w:val="both"/>
        <w:rPr>
          <w:rFonts w:eastAsia="Times New Roman"/>
          <w:sz w:val="24"/>
          <w:szCs w:val="24"/>
        </w:rPr>
      </w:pPr>
      <w:r>
        <w:rPr>
          <w:rFonts w:eastAsia="Times New Roman"/>
          <w:sz w:val="24"/>
          <w:szCs w:val="24"/>
        </w:rPr>
        <w:t xml:space="preserve">      </w:t>
      </w:r>
      <w:r w:rsidR="00407C92">
        <w:rPr>
          <w:rFonts w:eastAsia="Times New Roman"/>
          <w:sz w:val="24"/>
          <w:szCs w:val="24"/>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BF6048" w:rsidRDefault="00BF6048">
      <w:pPr>
        <w:spacing w:line="13" w:lineRule="exact"/>
        <w:rPr>
          <w:rFonts w:eastAsia="Times New Roman"/>
          <w:sz w:val="24"/>
          <w:szCs w:val="24"/>
        </w:rPr>
      </w:pPr>
    </w:p>
    <w:p w:rsidR="00BF6048" w:rsidRDefault="00407C92" w:rsidP="00EA1B46">
      <w:pPr>
        <w:spacing w:line="237" w:lineRule="auto"/>
        <w:jc w:val="both"/>
        <w:rPr>
          <w:rFonts w:eastAsia="Times New Roman"/>
          <w:sz w:val="24"/>
          <w:szCs w:val="24"/>
        </w:rPr>
      </w:pPr>
      <w:r>
        <w:rPr>
          <w:rFonts w:eastAsia="Times New Roman"/>
          <w:sz w:val="24"/>
          <w:szCs w:val="24"/>
        </w:rPr>
        <w:t>2.9.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 или его представителя.</w:t>
      </w:r>
    </w:p>
    <w:p w:rsidR="00BF6048" w:rsidRDefault="00BF6048">
      <w:pPr>
        <w:spacing w:line="17" w:lineRule="exact"/>
        <w:rPr>
          <w:rFonts w:eastAsia="Times New Roman"/>
          <w:sz w:val="24"/>
          <w:szCs w:val="24"/>
        </w:rPr>
      </w:pPr>
    </w:p>
    <w:p w:rsidR="00BF6048" w:rsidRDefault="00EA1B46" w:rsidP="00EA1B46">
      <w:pPr>
        <w:spacing w:line="234" w:lineRule="auto"/>
        <w:rPr>
          <w:rFonts w:eastAsia="Times New Roman"/>
          <w:sz w:val="24"/>
          <w:szCs w:val="24"/>
        </w:rPr>
      </w:pPr>
      <w:r>
        <w:rPr>
          <w:rFonts w:eastAsia="Times New Roman"/>
          <w:sz w:val="24"/>
          <w:szCs w:val="24"/>
        </w:rPr>
        <w:t xml:space="preserve">       </w:t>
      </w:r>
      <w:r w:rsidR="00407C92">
        <w:rPr>
          <w:rFonts w:eastAsia="Times New Roman"/>
          <w:sz w:val="24"/>
          <w:szCs w:val="24"/>
        </w:rPr>
        <w:t>Работник обязан приступить к исполнению трудовых обязанностей со дня, определенного трудовым договором.</w:t>
      </w:r>
    </w:p>
    <w:p w:rsidR="00BF6048" w:rsidRDefault="00BF6048">
      <w:pPr>
        <w:spacing w:line="13" w:lineRule="exact"/>
        <w:rPr>
          <w:rFonts w:eastAsia="Times New Roman"/>
          <w:sz w:val="24"/>
          <w:szCs w:val="24"/>
        </w:rPr>
      </w:pPr>
    </w:p>
    <w:p w:rsidR="00BF6048" w:rsidRDefault="00EA1B46" w:rsidP="00EA1B46">
      <w:pPr>
        <w:spacing w:line="234" w:lineRule="auto"/>
        <w:rPr>
          <w:rFonts w:eastAsia="Times New Roman"/>
          <w:sz w:val="24"/>
          <w:szCs w:val="24"/>
        </w:rPr>
      </w:pPr>
      <w:r>
        <w:rPr>
          <w:rFonts w:eastAsia="Times New Roman"/>
          <w:sz w:val="24"/>
          <w:szCs w:val="24"/>
        </w:rPr>
        <w:t xml:space="preserve">      </w:t>
      </w:r>
      <w:r w:rsidR="00407C92">
        <w:rPr>
          <w:rFonts w:eastAsia="Times New Roman"/>
          <w:sz w:val="24"/>
          <w:szCs w:val="24"/>
        </w:rP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BF6048" w:rsidRDefault="00BF6048">
      <w:pPr>
        <w:spacing w:line="13" w:lineRule="exact"/>
        <w:rPr>
          <w:rFonts w:eastAsia="Times New Roman"/>
          <w:sz w:val="24"/>
          <w:szCs w:val="24"/>
        </w:rPr>
      </w:pPr>
    </w:p>
    <w:p w:rsidR="00BF6048" w:rsidRDefault="00EA1B46" w:rsidP="00EA1B46">
      <w:pPr>
        <w:spacing w:line="236" w:lineRule="auto"/>
        <w:jc w:val="both"/>
        <w:rPr>
          <w:rFonts w:eastAsia="Times New Roman"/>
          <w:sz w:val="24"/>
          <w:szCs w:val="24"/>
        </w:rPr>
      </w:pPr>
      <w:r>
        <w:rPr>
          <w:rFonts w:eastAsia="Times New Roman"/>
          <w:sz w:val="24"/>
          <w:szCs w:val="24"/>
        </w:rPr>
        <w:t xml:space="preserve">     </w:t>
      </w:r>
      <w:r w:rsidR="00407C92">
        <w:rPr>
          <w:rFonts w:eastAsia="Times New Roman"/>
          <w:sz w:val="24"/>
          <w:szCs w:val="24"/>
        </w:rPr>
        <w:t>Если работник не приступил к работе в день начала работы, установленный в соответствии с частью второй или третьей статьи 61 Трудового кодекса Российской Федерации, то работодатель имеет право аннулировать трудовой договор.</w:t>
      </w:r>
    </w:p>
    <w:p w:rsidR="00BF6048" w:rsidRDefault="00EA1B46" w:rsidP="00EA1B46">
      <w:pPr>
        <w:spacing w:line="237" w:lineRule="auto"/>
        <w:jc w:val="both"/>
        <w:rPr>
          <w:sz w:val="20"/>
          <w:szCs w:val="20"/>
        </w:rPr>
      </w:pPr>
      <w:r>
        <w:rPr>
          <w:sz w:val="20"/>
          <w:szCs w:val="20"/>
        </w:rPr>
        <w:t xml:space="preserve">      </w:t>
      </w:r>
      <w:r w:rsidR="00407C92">
        <w:rPr>
          <w:rFonts w:eastAsia="Times New Roman"/>
          <w:sz w:val="24"/>
          <w:szCs w:val="24"/>
        </w:rPr>
        <w:t>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BF6048" w:rsidRDefault="00407C92" w:rsidP="00EA1B46">
      <w:pPr>
        <w:spacing w:line="238" w:lineRule="auto"/>
        <w:jc w:val="both"/>
        <w:rPr>
          <w:sz w:val="20"/>
          <w:szCs w:val="20"/>
        </w:rPr>
      </w:pPr>
      <w:r>
        <w:rPr>
          <w:rFonts w:eastAsia="Times New Roman"/>
          <w:sz w:val="24"/>
          <w:szCs w:val="24"/>
        </w:rPr>
        <w:t xml:space="preserve">2.10. </w:t>
      </w:r>
      <w:r w:rsidR="006A37DC">
        <w:rPr>
          <w:rFonts w:eastAsia="Times New Roman"/>
          <w:sz w:val="24"/>
          <w:szCs w:val="24"/>
        </w:rPr>
        <w:t xml:space="preserve"> </w:t>
      </w:r>
      <w:r>
        <w:rPr>
          <w:rFonts w:eastAsia="Times New Roman"/>
          <w:sz w:val="24"/>
          <w:szCs w:val="24"/>
        </w:rPr>
        <w:t>По письменному заявлению работника работодатель обязан не позднее трех рабочих дней со дня подачи этого заявления выдать работнику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 (статья 62 Трудового кодекса Российской Федерации).</w:t>
      </w:r>
    </w:p>
    <w:p w:rsidR="00BF6048" w:rsidRDefault="00BF6048">
      <w:pPr>
        <w:spacing w:line="21" w:lineRule="exact"/>
        <w:rPr>
          <w:sz w:val="20"/>
          <w:szCs w:val="20"/>
        </w:rPr>
      </w:pPr>
    </w:p>
    <w:p w:rsidR="00BF6048" w:rsidRDefault="00407C92" w:rsidP="00EA1B46">
      <w:pPr>
        <w:spacing w:line="234" w:lineRule="auto"/>
        <w:ind w:right="20"/>
        <w:jc w:val="both"/>
        <w:rPr>
          <w:sz w:val="20"/>
          <w:szCs w:val="20"/>
        </w:rPr>
      </w:pPr>
      <w:r>
        <w:rPr>
          <w:rFonts w:eastAsia="Times New Roman"/>
          <w:sz w:val="24"/>
          <w:szCs w:val="24"/>
        </w:rPr>
        <w:t>2.11. При заключении трудового договора лицо, поступающее на работу, предъявляет работодателю:</w:t>
      </w:r>
    </w:p>
    <w:p w:rsidR="00BF6048" w:rsidRDefault="00BF6048">
      <w:pPr>
        <w:spacing w:line="2" w:lineRule="exact"/>
        <w:rPr>
          <w:sz w:val="20"/>
          <w:szCs w:val="20"/>
        </w:rPr>
      </w:pPr>
    </w:p>
    <w:p w:rsidR="00BF6048" w:rsidRDefault="00407C92">
      <w:pPr>
        <w:ind w:left="800"/>
        <w:rPr>
          <w:sz w:val="20"/>
          <w:szCs w:val="20"/>
        </w:rPr>
      </w:pPr>
      <w:r>
        <w:rPr>
          <w:rFonts w:eastAsia="Times New Roman"/>
          <w:sz w:val="24"/>
          <w:szCs w:val="24"/>
        </w:rPr>
        <w:lastRenderedPageBreak/>
        <w:t>паспорт или иной документ, удостоверяющий личность;</w:t>
      </w:r>
    </w:p>
    <w:p w:rsidR="00BF6048" w:rsidRDefault="00BF6048">
      <w:pPr>
        <w:spacing w:line="13" w:lineRule="exact"/>
        <w:rPr>
          <w:sz w:val="20"/>
          <w:szCs w:val="20"/>
        </w:rPr>
      </w:pPr>
    </w:p>
    <w:p w:rsidR="00BF6048" w:rsidRDefault="00407C92">
      <w:pPr>
        <w:spacing w:line="234" w:lineRule="auto"/>
        <w:ind w:left="260" w:firstLine="540"/>
        <w:jc w:val="both"/>
        <w:rPr>
          <w:sz w:val="20"/>
          <w:szCs w:val="20"/>
        </w:rPr>
      </w:pPr>
      <w:r>
        <w:rPr>
          <w:rFonts w:eastAsia="Times New Roman"/>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BF6048" w:rsidRDefault="00BF6048">
      <w:pPr>
        <w:spacing w:line="2" w:lineRule="exact"/>
        <w:rPr>
          <w:sz w:val="20"/>
          <w:szCs w:val="20"/>
        </w:rPr>
      </w:pPr>
    </w:p>
    <w:p w:rsidR="00BF6048" w:rsidRDefault="00407C92">
      <w:pPr>
        <w:ind w:left="800"/>
        <w:rPr>
          <w:sz w:val="20"/>
          <w:szCs w:val="20"/>
        </w:rPr>
      </w:pPr>
      <w:r>
        <w:rPr>
          <w:rFonts w:eastAsia="Times New Roman"/>
          <w:sz w:val="24"/>
          <w:szCs w:val="24"/>
        </w:rPr>
        <w:t>страховое свидетельство государственного пенсионного страхования;</w:t>
      </w:r>
    </w:p>
    <w:p w:rsidR="00BF6048" w:rsidRDefault="00BF6048">
      <w:pPr>
        <w:spacing w:line="12" w:lineRule="exact"/>
        <w:rPr>
          <w:sz w:val="20"/>
          <w:szCs w:val="20"/>
        </w:rPr>
      </w:pPr>
    </w:p>
    <w:p w:rsidR="00BF6048" w:rsidRDefault="00407C92">
      <w:pPr>
        <w:spacing w:line="234" w:lineRule="auto"/>
        <w:ind w:left="260" w:firstLine="540"/>
        <w:jc w:val="both"/>
        <w:rPr>
          <w:sz w:val="20"/>
          <w:szCs w:val="20"/>
        </w:rPr>
      </w:pPr>
      <w:r>
        <w:rPr>
          <w:rFonts w:eastAsia="Times New Roman"/>
          <w:sz w:val="24"/>
          <w:szCs w:val="24"/>
        </w:rPr>
        <w:t>документы воинского учета - для военнообязанных и лиц, подлежащих призыву на военную службу;</w:t>
      </w:r>
    </w:p>
    <w:p w:rsidR="00BF6048" w:rsidRDefault="00BF6048">
      <w:pPr>
        <w:spacing w:line="14" w:lineRule="exact"/>
        <w:rPr>
          <w:sz w:val="20"/>
          <w:szCs w:val="20"/>
        </w:rPr>
      </w:pPr>
    </w:p>
    <w:p w:rsidR="00BF6048" w:rsidRDefault="00407C92">
      <w:pPr>
        <w:spacing w:line="234" w:lineRule="auto"/>
        <w:ind w:left="260" w:firstLine="540"/>
        <w:jc w:val="both"/>
        <w:rPr>
          <w:sz w:val="20"/>
          <w:szCs w:val="20"/>
        </w:rPr>
      </w:pPr>
      <w:r>
        <w:rPr>
          <w:rFonts w:eastAsia="Times New Roman"/>
          <w:sz w:val="24"/>
          <w:szCs w:val="24"/>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BF6048" w:rsidRDefault="00BF6048">
      <w:pPr>
        <w:spacing w:line="14" w:lineRule="exact"/>
        <w:rPr>
          <w:sz w:val="20"/>
          <w:szCs w:val="20"/>
        </w:rPr>
      </w:pPr>
    </w:p>
    <w:p w:rsidR="00BF6048" w:rsidRPr="006A37DC" w:rsidRDefault="00407C92" w:rsidP="006A37DC">
      <w:pPr>
        <w:spacing w:line="238" w:lineRule="auto"/>
        <w:ind w:left="260" w:firstLine="540"/>
        <w:jc w:val="both"/>
        <w:rPr>
          <w:rFonts w:eastAsia="Times New Roman"/>
          <w:sz w:val="24"/>
          <w:szCs w:val="24"/>
        </w:rPr>
      </w:pPr>
      <w:r>
        <w:rPr>
          <w:rFonts w:eastAsia="Times New Roman"/>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w:t>
      </w:r>
      <w:r w:rsidR="006A37DC">
        <w:rPr>
          <w:rFonts w:eastAsia="Times New Roman"/>
          <w:sz w:val="24"/>
          <w:szCs w:val="24"/>
        </w:rPr>
        <w:t>рованию в сфере внутренних дел  (</w:t>
      </w:r>
      <w:r>
        <w:rPr>
          <w:rFonts w:eastAsia="Times New Roman"/>
          <w:sz w:val="24"/>
          <w:szCs w:val="24"/>
        </w:rPr>
        <w:t>при поступлении на работу, связанную с деятельностью, к осуществлению которой</w:t>
      </w:r>
    </w:p>
    <w:p w:rsidR="00BF6048" w:rsidRDefault="00BF6048">
      <w:pPr>
        <w:spacing w:line="14" w:lineRule="exact"/>
        <w:rPr>
          <w:sz w:val="20"/>
          <w:szCs w:val="20"/>
        </w:rPr>
      </w:pPr>
    </w:p>
    <w:p w:rsidR="00BF6048" w:rsidRDefault="00407C92">
      <w:pPr>
        <w:numPr>
          <w:ilvl w:val="0"/>
          <w:numId w:val="5"/>
        </w:numPr>
        <w:tabs>
          <w:tab w:val="left" w:pos="437"/>
        </w:tabs>
        <w:spacing w:line="236" w:lineRule="auto"/>
        <w:ind w:left="260" w:firstLine="2"/>
        <w:jc w:val="both"/>
        <w:rPr>
          <w:rFonts w:eastAsia="Times New Roman"/>
          <w:sz w:val="24"/>
          <w:szCs w:val="24"/>
        </w:rPr>
      </w:pPr>
      <w:r>
        <w:rPr>
          <w:rFonts w:eastAsia="Times New Roman"/>
          <w:sz w:val="24"/>
          <w:szCs w:val="24"/>
        </w:rPr>
        <w:t>соответствии с Трудовым кодексом Российской Федерации, иным федеральным законом не допускаются лица, имеющие или имевшие судимость, подвергающиеся или подвергавшиеся уголовному преследованию</w:t>
      </w:r>
      <w:r w:rsidR="006A37DC">
        <w:rPr>
          <w:rFonts w:eastAsia="Times New Roman"/>
          <w:sz w:val="24"/>
          <w:szCs w:val="24"/>
        </w:rPr>
        <w:t>)</w:t>
      </w:r>
      <w:r>
        <w:rPr>
          <w:rFonts w:eastAsia="Times New Roman"/>
          <w:sz w:val="24"/>
          <w:szCs w:val="24"/>
        </w:rPr>
        <w:t>;</w:t>
      </w:r>
    </w:p>
    <w:p w:rsidR="00BF6048" w:rsidRDefault="00BF6048">
      <w:pPr>
        <w:spacing w:line="1" w:lineRule="exact"/>
        <w:rPr>
          <w:rFonts w:eastAsia="Times New Roman"/>
          <w:sz w:val="24"/>
          <w:szCs w:val="24"/>
        </w:rPr>
      </w:pPr>
    </w:p>
    <w:p w:rsidR="00BF6048" w:rsidRDefault="00407C92">
      <w:pPr>
        <w:ind w:left="800"/>
        <w:rPr>
          <w:rFonts w:eastAsia="Times New Roman"/>
          <w:sz w:val="24"/>
          <w:szCs w:val="24"/>
        </w:rPr>
      </w:pPr>
      <w:r>
        <w:rPr>
          <w:rFonts w:eastAsia="Times New Roman"/>
          <w:sz w:val="24"/>
          <w:szCs w:val="24"/>
        </w:rPr>
        <w:t>заключение обязательного предварительного медицинского осмотра (обследования).</w:t>
      </w:r>
    </w:p>
    <w:p w:rsidR="00BF6048" w:rsidRDefault="00BF6048">
      <w:pPr>
        <w:spacing w:line="12" w:lineRule="exact"/>
        <w:rPr>
          <w:rFonts w:eastAsia="Times New Roman"/>
          <w:sz w:val="24"/>
          <w:szCs w:val="24"/>
        </w:rPr>
      </w:pPr>
    </w:p>
    <w:p w:rsidR="00BF6048" w:rsidRDefault="00EA1B46" w:rsidP="00EA1B46">
      <w:pPr>
        <w:tabs>
          <w:tab w:val="left" w:pos="1054"/>
        </w:tabs>
        <w:spacing w:line="237" w:lineRule="auto"/>
        <w:jc w:val="both"/>
        <w:rPr>
          <w:rFonts w:eastAsia="Times New Roman"/>
          <w:sz w:val="24"/>
          <w:szCs w:val="24"/>
        </w:rPr>
      </w:pPr>
      <w:r>
        <w:rPr>
          <w:rFonts w:eastAsia="Times New Roman"/>
          <w:sz w:val="24"/>
          <w:szCs w:val="24"/>
        </w:rPr>
        <w:t xml:space="preserve">      В </w:t>
      </w:r>
      <w:r w:rsidR="00407C92">
        <w:rPr>
          <w:rFonts w:eastAsia="Times New Roman"/>
          <w:sz w:val="24"/>
          <w:szCs w:val="24"/>
        </w:rPr>
        <w:t>отдельных случаях с учетом специфики работы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BF6048" w:rsidRDefault="00BF6048">
      <w:pPr>
        <w:spacing w:line="17" w:lineRule="exact"/>
        <w:rPr>
          <w:rFonts w:eastAsia="Times New Roman"/>
          <w:sz w:val="24"/>
          <w:szCs w:val="24"/>
        </w:rPr>
      </w:pPr>
    </w:p>
    <w:p w:rsidR="00BF6048" w:rsidRDefault="00EA1B46" w:rsidP="00EA1B46">
      <w:pPr>
        <w:spacing w:line="237" w:lineRule="auto"/>
        <w:jc w:val="both"/>
        <w:rPr>
          <w:rFonts w:eastAsia="Times New Roman"/>
          <w:sz w:val="24"/>
          <w:szCs w:val="24"/>
        </w:rPr>
      </w:pPr>
      <w:r>
        <w:rPr>
          <w:rFonts w:eastAsia="Times New Roman"/>
          <w:sz w:val="24"/>
          <w:szCs w:val="24"/>
        </w:rPr>
        <w:t xml:space="preserve">     </w:t>
      </w:r>
      <w:r w:rsidR="00407C92">
        <w:rPr>
          <w:rFonts w:eastAsia="Times New Roman"/>
          <w:sz w:val="24"/>
          <w:szCs w:val="24"/>
        </w:rPr>
        <w:t>Запрещается требовать от лица, поступающего на работу, документы помимо предусмотренных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w:t>
      </w:r>
    </w:p>
    <w:p w:rsidR="00BF6048" w:rsidRDefault="00BF6048">
      <w:pPr>
        <w:spacing w:line="14" w:lineRule="exact"/>
        <w:rPr>
          <w:rFonts w:eastAsia="Times New Roman"/>
          <w:sz w:val="24"/>
          <w:szCs w:val="24"/>
        </w:rPr>
      </w:pPr>
    </w:p>
    <w:p w:rsidR="00BF6048" w:rsidRDefault="00EA1B46" w:rsidP="00EA1B46">
      <w:pPr>
        <w:spacing w:line="234" w:lineRule="auto"/>
        <w:rPr>
          <w:rFonts w:eastAsia="Times New Roman"/>
          <w:sz w:val="24"/>
          <w:szCs w:val="24"/>
        </w:rPr>
      </w:pPr>
      <w:r>
        <w:rPr>
          <w:rFonts w:eastAsia="Times New Roman"/>
          <w:sz w:val="24"/>
          <w:szCs w:val="24"/>
        </w:rPr>
        <w:t xml:space="preserve">     </w:t>
      </w:r>
      <w:r w:rsidR="00407C92">
        <w:rPr>
          <w:rFonts w:eastAsia="Times New Roman"/>
          <w:sz w:val="24"/>
          <w:szCs w:val="24"/>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BF6048" w:rsidRDefault="00BF6048">
      <w:pPr>
        <w:spacing w:line="13" w:lineRule="exact"/>
        <w:rPr>
          <w:rFonts w:eastAsia="Times New Roman"/>
          <w:sz w:val="24"/>
          <w:szCs w:val="24"/>
        </w:rPr>
      </w:pPr>
    </w:p>
    <w:p w:rsidR="00BF6048" w:rsidRDefault="00EA1B46" w:rsidP="00EA1B46">
      <w:pPr>
        <w:tabs>
          <w:tab w:val="left" w:pos="1035"/>
        </w:tabs>
        <w:spacing w:line="237" w:lineRule="auto"/>
        <w:jc w:val="both"/>
        <w:rPr>
          <w:rFonts w:eastAsia="Times New Roman"/>
          <w:sz w:val="24"/>
          <w:szCs w:val="24"/>
        </w:rPr>
      </w:pPr>
      <w:r>
        <w:rPr>
          <w:rFonts w:eastAsia="Times New Roman"/>
          <w:sz w:val="24"/>
          <w:szCs w:val="24"/>
        </w:rPr>
        <w:t xml:space="preserve">    В </w:t>
      </w:r>
      <w:r w:rsidR="00407C92">
        <w:rPr>
          <w:rFonts w:eastAsia="Times New Roman"/>
          <w:sz w:val="24"/>
          <w:szCs w:val="24"/>
        </w:rPr>
        <w:t>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(статья 65 Трудового кодекса Российской Федерации).</w:t>
      </w:r>
    </w:p>
    <w:p w:rsidR="00BF6048" w:rsidRDefault="00BF6048">
      <w:pPr>
        <w:spacing w:line="13" w:lineRule="exact"/>
        <w:rPr>
          <w:rFonts w:eastAsia="Times New Roman"/>
          <w:sz w:val="24"/>
          <w:szCs w:val="24"/>
        </w:rPr>
      </w:pPr>
    </w:p>
    <w:p w:rsidR="00BF6048" w:rsidRDefault="00407C92" w:rsidP="00B32B15">
      <w:pPr>
        <w:spacing w:line="236" w:lineRule="auto"/>
        <w:jc w:val="both"/>
        <w:rPr>
          <w:rFonts w:eastAsia="Times New Roman"/>
          <w:sz w:val="24"/>
          <w:szCs w:val="24"/>
        </w:rPr>
      </w:pPr>
      <w:r>
        <w:rPr>
          <w:rFonts w:eastAsia="Times New Roman"/>
          <w:sz w:val="24"/>
          <w:szCs w:val="24"/>
        </w:rPr>
        <w:t>2.12.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BF6048" w:rsidRDefault="00BF6048">
      <w:pPr>
        <w:spacing w:line="1" w:lineRule="exact"/>
        <w:rPr>
          <w:rFonts w:eastAsia="Times New Roman"/>
          <w:sz w:val="24"/>
          <w:szCs w:val="24"/>
        </w:rPr>
      </w:pPr>
    </w:p>
    <w:p w:rsidR="00B32B15" w:rsidRDefault="00407C92" w:rsidP="00B32B15">
      <w:pPr>
        <w:spacing w:line="236" w:lineRule="auto"/>
        <w:jc w:val="both"/>
        <w:rPr>
          <w:sz w:val="20"/>
          <w:szCs w:val="20"/>
        </w:rPr>
      </w:pPr>
      <w:r>
        <w:rPr>
          <w:rFonts w:eastAsia="Times New Roman"/>
          <w:sz w:val="24"/>
          <w:szCs w:val="24"/>
        </w:rPr>
        <w:t>Приказ (распоряжение) работодателя о приеме на работу объявляется работнику под</w:t>
      </w:r>
      <w:r w:rsidR="00B32B15" w:rsidRPr="00B32B15">
        <w:rPr>
          <w:rFonts w:eastAsia="Times New Roman"/>
          <w:sz w:val="24"/>
          <w:szCs w:val="24"/>
        </w:rPr>
        <w:t xml:space="preserve"> </w:t>
      </w:r>
      <w:r w:rsidR="00B32B15">
        <w:rPr>
          <w:rFonts w:eastAsia="Times New Roman"/>
          <w:sz w:val="24"/>
          <w:szCs w:val="24"/>
        </w:rPr>
        <w:t>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B32B15" w:rsidRDefault="00B32B15" w:rsidP="00B32B15">
      <w:pPr>
        <w:spacing w:line="14" w:lineRule="exact"/>
        <w:rPr>
          <w:sz w:val="20"/>
          <w:szCs w:val="20"/>
        </w:rPr>
      </w:pPr>
    </w:p>
    <w:p w:rsidR="00B32B15" w:rsidRDefault="00B32B15" w:rsidP="00B32B15">
      <w:pPr>
        <w:spacing w:line="237" w:lineRule="auto"/>
        <w:jc w:val="both"/>
        <w:rPr>
          <w:sz w:val="20"/>
          <w:szCs w:val="20"/>
        </w:rPr>
      </w:pPr>
      <w:r>
        <w:rPr>
          <w:rFonts w:eastAsia="Times New Roman"/>
          <w:sz w:val="24"/>
          <w:szCs w:val="24"/>
        </w:rPr>
        <w:t xml:space="preserve">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(статья 68 Трудового кодекса Российской Федерации).</w:t>
      </w:r>
    </w:p>
    <w:p w:rsidR="00B32B15" w:rsidRDefault="00B32B15" w:rsidP="00B32B15">
      <w:pPr>
        <w:spacing w:line="17" w:lineRule="exact"/>
        <w:rPr>
          <w:sz w:val="20"/>
          <w:szCs w:val="20"/>
        </w:rPr>
      </w:pPr>
    </w:p>
    <w:p w:rsidR="00B32B15" w:rsidRDefault="00B32B15" w:rsidP="00B32B15">
      <w:pPr>
        <w:spacing w:line="236" w:lineRule="auto"/>
        <w:jc w:val="both"/>
        <w:rPr>
          <w:sz w:val="20"/>
          <w:szCs w:val="20"/>
        </w:rPr>
      </w:pPr>
      <w:r>
        <w:rPr>
          <w:rFonts w:eastAsia="Times New Roman"/>
          <w:sz w:val="24"/>
          <w:szCs w:val="24"/>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B32B15" w:rsidRDefault="00B32B15" w:rsidP="00B32B15">
      <w:pPr>
        <w:spacing w:line="14" w:lineRule="exact"/>
        <w:rPr>
          <w:sz w:val="20"/>
          <w:szCs w:val="20"/>
        </w:rPr>
      </w:pPr>
    </w:p>
    <w:p w:rsidR="00B32B15" w:rsidRDefault="00B32B15" w:rsidP="00B32B15">
      <w:pPr>
        <w:spacing w:line="237" w:lineRule="auto"/>
        <w:jc w:val="both"/>
        <w:rPr>
          <w:sz w:val="20"/>
          <w:szCs w:val="20"/>
        </w:rPr>
      </w:pPr>
      <w:r>
        <w:rPr>
          <w:rFonts w:eastAsia="Times New Roman"/>
          <w:sz w:val="24"/>
          <w:szCs w:val="24"/>
        </w:rPr>
        <w:t xml:space="preserve">     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статьи 67 статья 62 Трудового кодекса Российской Федерации), условие об испытании может быть включено в трудовой договор, только если стороны оформили его в виде отдельного соглашения до начала работы.</w:t>
      </w:r>
    </w:p>
    <w:p w:rsidR="00BF6048" w:rsidRPr="00B32B15" w:rsidRDefault="00BF6048">
      <w:pPr>
        <w:rPr>
          <w:rFonts w:eastAsia="Times New Roman"/>
          <w:sz w:val="24"/>
          <w:szCs w:val="24"/>
        </w:rPr>
        <w:sectPr w:rsidR="00BF6048" w:rsidRPr="00B32B15">
          <w:pgSz w:w="11900" w:h="16838"/>
          <w:pgMar w:top="710" w:right="846" w:bottom="427" w:left="1440" w:header="0" w:footer="0" w:gutter="0"/>
          <w:cols w:space="720" w:equalWidth="0">
            <w:col w:w="9620"/>
          </w:cols>
        </w:sectPr>
      </w:pPr>
    </w:p>
    <w:p w:rsidR="00BF6048" w:rsidRDefault="00BF6048">
      <w:pPr>
        <w:spacing w:line="18" w:lineRule="exact"/>
        <w:rPr>
          <w:sz w:val="20"/>
          <w:szCs w:val="20"/>
        </w:rPr>
      </w:pPr>
    </w:p>
    <w:p w:rsidR="00BF6048" w:rsidRDefault="00B32B15" w:rsidP="00B32B15">
      <w:pPr>
        <w:tabs>
          <w:tab w:val="left" w:pos="1172"/>
        </w:tabs>
        <w:spacing w:line="236" w:lineRule="auto"/>
        <w:jc w:val="both"/>
        <w:rPr>
          <w:rFonts w:eastAsia="Times New Roman"/>
          <w:sz w:val="24"/>
          <w:szCs w:val="24"/>
        </w:rPr>
      </w:pPr>
      <w:r>
        <w:rPr>
          <w:rFonts w:eastAsia="Times New Roman"/>
          <w:sz w:val="24"/>
          <w:szCs w:val="24"/>
        </w:rPr>
        <w:t xml:space="preserve">      В </w:t>
      </w:r>
      <w:r w:rsidR="00407C92">
        <w:rPr>
          <w:rFonts w:eastAsia="Times New Roman"/>
          <w:sz w:val="24"/>
          <w:szCs w:val="24"/>
        </w:rPr>
        <w:t>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BF6048" w:rsidRDefault="00BF6048">
      <w:pPr>
        <w:spacing w:line="1" w:lineRule="exact"/>
        <w:rPr>
          <w:rFonts w:eastAsia="Times New Roman"/>
          <w:sz w:val="24"/>
          <w:szCs w:val="24"/>
        </w:rPr>
      </w:pPr>
    </w:p>
    <w:p w:rsidR="00BF6048" w:rsidRDefault="00407C92" w:rsidP="00B32B15">
      <w:pPr>
        <w:rPr>
          <w:rFonts w:eastAsia="Times New Roman"/>
          <w:sz w:val="24"/>
          <w:szCs w:val="24"/>
        </w:rPr>
      </w:pPr>
      <w:r>
        <w:rPr>
          <w:rFonts w:eastAsia="Times New Roman"/>
          <w:sz w:val="24"/>
          <w:szCs w:val="24"/>
        </w:rPr>
        <w:t>Испытание при приеме на работу не устанавливается для:</w:t>
      </w:r>
    </w:p>
    <w:p w:rsidR="00BF6048" w:rsidRDefault="00BF6048">
      <w:pPr>
        <w:spacing w:line="12" w:lineRule="exact"/>
        <w:rPr>
          <w:rFonts w:eastAsia="Times New Roman"/>
          <w:sz w:val="24"/>
          <w:szCs w:val="24"/>
        </w:rPr>
      </w:pPr>
    </w:p>
    <w:p w:rsidR="00BF6048" w:rsidRDefault="00407C92">
      <w:pPr>
        <w:spacing w:line="236" w:lineRule="auto"/>
        <w:ind w:left="260" w:firstLine="540"/>
        <w:jc w:val="both"/>
        <w:rPr>
          <w:rFonts w:eastAsia="Times New Roman"/>
          <w:sz w:val="24"/>
          <w:szCs w:val="24"/>
        </w:rPr>
      </w:pPr>
      <w:r>
        <w:rPr>
          <w:rFonts w:eastAsia="Times New Roman"/>
          <w:sz w:val="24"/>
          <w:szCs w:val="24"/>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BF6048" w:rsidRDefault="00BF6048">
      <w:pPr>
        <w:spacing w:line="13" w:lineRule="exact"/>
        <w:rPr>
          <w:rFonts w:eastAsia="Times New Roman"/>
          <w:sz w:val="24"/>
          <w:szCs w:val="24"/>
        </w:rPr>
      </w:pPr>
    </w:p>
    <w:p w:rsidR="00BF6048" w:rsidRDefault="00407C92">
      <w:pPr>
        <w:spacing w:line="234" w:lineRule="auto"/>
        <w:ind w:left="800" w:right="960"/>
        <w:rPr>
          <w:rFonts w:eastAsia="Times New Roman"/>
          <w:sz w:val="24"/>
          <w:szCs w:val="24"/>
        </w:rPr>
      </w:pPr>
      <w:r>
        <w:rPr>
          <w:rFonts w:eastAsia="Times New Roman"/>
          <w:sz w:val="24"/>
          <w:szCs w:val="24"/>
        </w:rPr>
        <w:t>беременных женщин и женщин, имеющих детей в возрасте до полутора лет; лиц, не достигших возраста восемнадцати лет;</w:t>
      </w:r>
    </w:p>
    <w:p w:rsidR="00BF6048" w:rsidRDefault="00BF6048">
      <w:pPr>
        <w:spacing w:line="13" w:lineRule="exact"/>
        <w:rPr>
          <w:rFonts w:eastAsia="Times New Roman"/>
          <w:sz w:val="24"/>
          <w:szCs w:val="24"/>
        </w:rPr>
      </w:pPr>
    </w:p>
    <w:p w:rsidR="00BF6048" w:rsidRDefault="00407C92">
      <w:pPr>
        <w:spacing w:line="237" w:lineRule="auto"/>
        <w:ind w:left="260" w:firstLine="540"/>
        <w:jc w:val="both"/>
        <w:rPr>
          <w:rFonts w:eastAsia="Times New Roman"/>
          <w:sz w:val="24"/>
          <w:szCs w:val="24"/>
        </w:rPr>
      </w:pPr>
      <w:r>
        <w:rPr>
          <w:rFonts w:eastAsia="Times New Roman"/>
          <w:sz w:val="24"/>
          <w:szCs w:val="24"/>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BF6048" w:rsidRDefault="00BF6048">
      <w:pPr>
        <w:spacing w:line="2" w:lineRule="exact"/>
        <w:rPr>
          <w:rFonts w:eastAsia="Times New Roman"/>
          <w:sz w:val="24"/>
          <w:szCs w:val="24"/>
        </w:rPr>
      </w:pPr>
    </w:p>
    <w:p w:rsidR="00BF6048" w:rsidRDefault="00407C92">
      <w:pPr>
        <w:ind w:left="800"/>
        <w:rPr>
          <w:rFonts w:eastAsia="Times New Roman"/>
          <w:sz w:val="24"/>
          <w:szCs w:val="24"/>
        </w:rPr>
      </w:pPr>
      <w:r>
        <w:rPr>
          <w:rFonts w:eastAsia="Times New Roman"/>
          <w:sz w:val="24"/>
          <w:szCs w:val="24"/>
        </w:rPr>
        <w:t>лиц, избранных на выборную должность на оплачиваемую работу;</w:t>
      </w:r>
    </w:p>
    <w:p w:rsidR="00BF6048" w:rsidRDefault="00BF6048">
      <w:pPr>
        <w:spacing w:line="12" w:lineRule="exact"/>
        <w:rPr>
          <w:rFonts w:eastAsia="Times New Roman"/>
          <w:sz w:val="24"/>
          <w:szCs w:val="24"/>
        </w:rPr>
      </w:pPr>
    </w:p>
    <w:p w:rsidR="00BF6048" w:rsidRDefault="00407C92">
      <w:pPr>
        <w:spacing w:line="234" w:lineRule="auto"/>
        <w:ind w:left="260" w:firstLine="540"/>
        <w:rPr>
          <w:rFonts w:eastAsia="Times New Roman"/>
          <w:sz w:val="24"/>
          <w:szCs w:val="24"/>
        </w:rPr>
      </w:pPr>
      <w:r>
        <w:rPr>
          <w:rFonts w:eastAsia="Times New Roman"/>
          <w:sz w:val="24"/>
          <w:szCs w:val="24"/>
        </w:rPr>
        <w:t>лиц, приглашенных на работу в порядке перевода от другого работодателя по согласованию между работодателями;</w:t>
      </w:r>
    </w:p>
    <w:p w:rsidR="00BF6048" w:rsidRDefault="00BF6048">
      <w:pPr>
        <w:spacing w:line="1" w:lineRule="exact"/>
        <w:rPr>
          <w:rFonts w:eastAsia="Times New Roman"/>
          <w:sz w:val="24"/>
          <w:szCs w:val="24"/>
        </w:rPr>
      </w:pPr>
    </w:p>
    <w:p w:rsidR="00BF6048" w:rsidRDefault="00407C92">
      <w:pPr>
        <w:ind w:left="800"/>
        <w:rPr>
          <w:rFonts w:eastAsia="Times New Roman"/>
          <w:sz w:val="24"/>
          <w:szCs w:val="24"/>
        </w:rPr>
      </w:pPr>
      <w:r>
        <w:rPr>
          <w:rFonts w:eastAsia="Times New Roman"/>
          <w:sz w:val="24"/>
          <w:szCs w:val="24"/>
        </w:rPr>
        <w:t>лиц, заключающих трудовой договор на срок до двух месяцев;</w:t>
      </w:r>
    </w:p>
    <w:p w:rsidR="00BF6048" w:rsidRDefault="00BF6048">
      <w:pPr>
        <w:spacing w:line="12" w:lineRule="exact"/>
        <w:rPr>
          <w:rFonts w:eastAsia="Times New Roman"/>
          <w:sz w:val="24"/>
          <w:szCs w:val="24"/>
        </w:rPr>
      </w:pPr>
    </w:p>
    <w:p w:rsidR="00BF6048" w:rsidRDefault="00407C92">
      <w:pPr>
        <w:spacing w:line="234" w:lineRule="auto"/>
        <w:ind w:left="260" w:firstLine="540"/>
        <w:rPr>
          <w:rFonts w:eastAsia="Times New Roman"/>
          <w:sz w:val="24"/>
          <w:szCs w:val="24"/>
        </w:rPr>
      </w:pPr>
      <w:r>
        <w:rPr>
          <w:rFonts w:eastAsia="Times New Roman"/>
          <w:sz w:val="24"/>
          <w:szCs w:val="24"/>
        </w:rPr>
        <w:t>иных лиц в случаях, предусмотренных Трудовым кодексом Российской Федерации, иными федеральными законами, коллективным договором.</w:t>
      </w:r>
    </w:p>
    <w:p w:rsidR="00BF6048" w:rsidRDefault="00BF6048">
      <w:pPr>
        <w:spacing w:line="13" w:lineRule="exact"/>
        <w:rPr>
          <w:rFonts w:eastAsia="Times New Roman"/>
          <w:sz w:val="24"/>
          <w:szCs w:val="24"/>
        </w:rPr>
      </w:pPr>
    </w:p>
    <w:p w:rsidR="00BF6048" w:rsidRDefault="00B32B15" w:rsidP="00B32B15">
      <w:pPr>
        <w:spacing w:line="236" w:lineRule="auto"/>
        <w:jc w:val="both"/>
        <w:rPr>
          <w:rFonts w:eastAsia="Times New Roman"/>
          <w:sz w:val="24"/>
          <w:szCs w:val="24"/>
        </w:rPr>
      </w:pPr>
      <w:r>
        <w:rPr>
          <w:rFonts w:eastAsia="Times New Roman"/>
          <w:sz w:val="24"/>
          <w:szCs w:val="24"/>
        </w:rPr>
        <w:t xml:space="preserve">     </w:t>
      </w:r>
      <w:r w:rsidR="00407C92">
        <w:rPr>
          <w:rFonts w:eastAsia="Times New Roman"/>
          <w:sz w:val="24"/>
          <w:szCs w:val="24"/>
        </w:rPr>
        <w:t>Срок испытания не может превышать трех месяцев, а для заместителей руководителя, главных бухгалтеров и их заместителей, - шести месяцев, если иное не установлено федеральным законом.</w:t>
      </w:r>
    </w:p>
    <w:p w:rsidR="00BF6048" w:rsidRDefault="00BF6048">
      <w:pPr>
        <w:spacing w:line="13" w:lineRule="exact"/>
        <w:rPr>
          <w:rFonts w:eastAsia="Times New Roman"/>
          <w:sz w:val="24"/>
          <w:szCs w:val="24"/>
        </w:rPr>
      </w:pPr>
    </w:p>
    <w:p w:rsidR="00BF6048" w:rsidRDefault="00B32B15" w:rsidP="00B32B15">
      <w:pPr>
        <w:spacing w:line="234" w:lineRule="auto"/>
        <w:rPr>
          <w:rFonts w:eastAsia="Times New Roman"/>
          <w:sz w:val="24"/>
          <w:szCs w:val="24"/>
        </w:rPr>
      </w:pPr>
      <w:r>
        <w:rPr>
          <w:rFonts w:eastAsia="Times New Roman"/>
          <w:sz w:val="24"/>
          <w:szCs w:val="24"/>
        </w:rPr>
        <w:t xml:space="preserve">     </w:t>
      </w:r>
      <w:r w:rsidR="00407C92">
        <w:rPr>
          <w:rFonts w:eastAsia="Times New Roman"/>
          <w:sz w:val="24"/>
          <w:szCs w:val="24"/>
        </w:rPr>
        <w:t>При заключении трудового договора на срок от двух до шести месяцев испытание не может превышать двух недель.</w:t>
      </w:r>
    </w:p>
    <w:p w:rsidR="00BF6048" w:rsidRDefault="00BF6048">
      <w:pPr>
        <w:spacing w:line="13" w:lineRule="exact"/>
        <w:rPr>
          <w:rFonts w:eastAsia="Times New Roman"/>
          <w:sz w:val="24"/>
          <w:szCs w:val="24"/>
        </w:rPr>
      </w:pPr>
    </w:p>
    <w:p w:rsidR="00BF6048" w:rsidRDefault="00B32B15" w:rsidP="00B32B15">
      <w:pPr>
        <w:tabs>
          <w:tab w:val="left" w:pos="1153"/>
        </w:tabs>
        <w:spacing w:line="236" w:lineRule="auto"/>
        <w:jc w:val="both"/>
        <w:rPr>
          <w:rFonts w:eastAsia="Times New Roman"/>
          <w:sz w:val="24"/>
          <w:szCs w:val="24"/>
        </w:rPr>
      </w:pPr>
      <w:r>
        <w:rPr>
          <w:rFonts w:eastAsia="Times New Roman"/>
          <w:sz w:val="24"/>
          <w:szCs w:val="24"/>
        </w:rPr>
        <w:t xml:space="preserve">     В </w:t>
      </w:r>
      <w:r w:rsidR="00407C92">
        <w:rPr>
          <w:rFonts w:eastAsia="Times New Roman"/>
          <w:sz w:val="24"/>
          <w:szCs w:val="24"/>
        </w:rPr>
        <w:t>срок испытания не засчитываются период временной нетрудоспособности работника и другие периоды, когда он фактически отсутствовал на работе (статья 70 Трудового кодекса Российской Федерации).</w:t>
      </w:r>
    </w:p>
    <w:p w:rsidR="00BF6048" w:rsidRDefault="00BF6048">
      <w:pPr>
        <w:spacing w:line="14" w:lineRule="exact"/>
        <w:rPr>
          <w:rFonts w:eastAsia="Times New Roman"/>
          <w:sz w:val="24"/>
          <w:szCs w:val="24"/>
        </w:rPr>
      </w:pPr>
    </w:p>
    <w:p w:rsidR="00BF6048" w:rsidRDefault="00407C92" w:rsidP="00B32B15">
      <w:pPr>
        <w:spacing w:line="237" w:lineRule="auto"/>
        <w:jc w:val="both"/>
        <w:rPr>
          <w:rFonts w:eastAsia="Times New Roman"/>
          <w:sz w:val="24"/>
          <w:szCs w:val="24"/>
        </w:rPr>
      </w:pPr>
      <w:r>
        <w:rPr>
          <w:rFonts w:eastAsia="Times New Roman"/>
          <w:sz w:val="24"/>
          <w:szCs w:val="24"/>
        </w:rPr>
        <w:t>2.14.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BF6048" w:rsidRDefault="00BF6048">
      <w:pPr>
        <w:spacing w:line="17" w:lineRule="exact"/>
        <w:rPr>
          <w:rFonts w:eastAsia="Times New Roman"/>
          <w:sz w:val="24"/>
          <w:szCs w:val="24"/>
        </w:rPr>
      </w:pPr>
    </w:p>
    <w:p w:rsidR="00BF6048" w:rsidRDefault="00B32B15" w:rsidP="00B32B15">
      <w:pPr>
        <w:spacing w:line="236" w:lineRule="auto"/>
        <w:jc w:val="both"/>
        <w:rPr>
          <w:rFonts w:eastAsia="Times New Roman"/>
          <w:sz w:val="24"/>
          <w:szCs w:val="24"/>
        </w:rPr>
      </w:pPr>
      <w:r>
        <w:rPr>
          <w:rFonts w:eastAsia="Times New Roman"/>
          <w:sz w:val="24"/>
          <w:szCs w:val="24"/>
        </w:rPr>
        <w:t xml:space="preserve">    </w:t>
      </w:r>
      <w:r w:rsidR="00407C92">
        <w:rPr>
          <w:rFonts w:eastAsia="Times New Roman"/>
          <w:sz w:val="24"/>
          <w:szCs w:val="24"/>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BF6048" w:rsidRDefault="00BF6048">
      <w:pPr>
        <w:spacing w:line="1" w:lineRule="exact"/>
        <w:rPr>
          <w:rFonts w:eastAsia="Times New Roman"/>
          <w:sz w:val="24"/>
          <w:szCs w:val="24"/>
        </w:rPr>
      </w:pPr>
    </w:p>
    <w:p w:rsidR="00BF6048" w:rsidRPr="00B32B15" w:rsidRDefault="00407C92" w:rsidP="00B32B15">
      <w:pPr>
        <w:rPr>
          <w:rFonts w:eastAsia="Times New Roman"/>
          <w:sz w:val="24"/>
          <w:szCs w:val="24"/>
        </w:rPr>
      </w:pPr>
      <w:r>
        <w:rPr>
          <w:rFonts w:eastAsia="Times New Roman"/>
          <w:sz w:val="24"/>
          <w:szCs w:val="24"/>
        </w:rPr>
        <w:t>Если срок испытания истек, а работник продолжает работу, то он считается</w:t>
      </w:r>
      <w:r w:rsidR="00B32B15">
        <w:rPr>
          <w:rFonts w:eastAsia="Times New Roman"/>
          <w:sz w:val="24"/>
          <w:szCs w:val="24"/>
        </w:rPr>
        <w:t xml:space="preserve"> </w:t>
      </w:r>
      <w:r>
        <w:rPr>
          <w:rFonts w:eastAsia="Times New Roman"/>
          <w:sz w:val="24"/>
          <w:szCs w:val="24"/>
        </w:rPr>
        <w:t>выдержавшим испытание и последующее расторжение трудового договора допускается только на общих основаниях.</w:t>
      </w:r>
    </w:p>
    <w:p w:rsidR="00BF6048" w:rsidRDefault="00BF6048">
      <w:pPr>
        <w:spacing w:line="14" w:lineRule="exact"/>
        <w:rPr>
          <w:sz w:val="20"/>
          <w:szCs w:val="20"/>
        </w:rPr>
      </w:pPr>
    </w:p>
    <w:p w:rsidR="00BF6048" w:rsidRDefault="00B32B15" w:rsidP="00B32B15">
      <w:pPr>
        <w:spacing w:line="237" w:lineRule="auto"/>
        <w:jc w:val="both"/>
        <w:rPr>
          <w:sz w:val="20"/>
          <w:szCs w:val="20"/>
        </w:rPr>
      </w:pPr>
      <w:r>
        <w:rPr>
          <w:rFonts w:eastAsia="Times New Roman"/>
          <w:sz w:val="24"/>
          <w:szCs w:val="24"/>
        </w:rPr>
        <w:t xml:space="preserve">     </w:t>
      </w:r>
      <w:r w:rsidR="00407C92">
        <w:rPr>
          <w:rFonts w:eastAsia="Times New Roman"/>
          <w:sz w:val="24"/>
          <w:szCs w:val="24"/>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 (статья 71 Трудового кодекса Российской Федерации).</w:t>
      </w:r>
    </w:p>
    <w:p w:rsidR="00BF6048" w:rsidRDefault="00BF6048">
      <w:pPr>
        <w:spacing w:line="14" w:lineRule="exact"/>
        <w:rPr>
          <w:sz w:val="20"/>
          <w:szCs w:val="20"/>
        </w:rPr>
      </w:pPr>
    </w:p>
    <w:p w:rsidR="00BF6048" w:rsidRDefault="00407C92" w:rsidP="00B32B15">
      <w:pPr>
        <w:spacing w:line="237" w:lineRule="auto"/>
        <w:jc w:val="both"/>
        <w:rPr>
          <w:sz w:val="20"/>
          <w:szCs w:val="20"/>
        </w:rPr>
      </w:pPr>
      <w:r>
        <w:rPr>
          <w:rFonts w:eastAsia="Times New Roman"/>
          <w:sz w:val="24"/>
          <w:szCs w:val="24"/>
        </w:rPr>
        <w:t>2.15. К педагогической деятельности в Детском саду допускаются лица, имеющие среднее профессиональное или высшее профессиональной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BF6048" w:rsidRDefault="00BF6048">
      <w:pPr>
        <w:spacing w:line="102" w:lineRule="exact"/>
        <w:rPr>
          <w:sz w:val="20"/>
          <w:szCs w:val="20"/>
        </w:rPr>
      </w:pPr>
    </w:p>
    <w:p w:rsidR="00BF6048" w:rsidRDefault="00407C92" w:rsidP="00B32B15">
      <w:pPr>
        <w:tabs>
          <w:tab w:val="left" w:pos="960"/>
        </w:tabs>
        <w:rPr>
          <w:sz w:val="20"/>
          <w:szCs w:val="20"/>
        </w:rPr>
      </w:pPr>
      <w:r>
        <w:rPr>
          <w:rFonts w:eastAsia="Times New Roman"/>
          <w:sz w:val="24"/>
          <w:szCs w:val="24"/>
        </w:rPr>
        <w:t>2.16.</w:t>
      </w:r>
      <w:r>
        <w:rPr>
          <w:sz w:val="20"/>
          <w:szCs w:val="20"/>
        </w:rPr>
        <w:tab/>
      </w:r>
      <w:r>
        <w:rPr>
          <w:rFonts w:eastAsia="Times New Roman"/>
          <w:sz w:val="23"/>
          <w:szCs w:val="23"/>
        </w:rPr>
        <w:t>К педагогической деятельности не допускаются лица:</w:t>
      </w:r>
    </w:p>
    <w:p w:rsidR="00BF6048" w:rsidRDefault="00BF6048">
      <w:pPr>
        <w:spacing w:line="113" w:lineRule="exact"/>
        <w:rPr>
          <w:sz w:val="20"/>
          <w:szCs w:val="20"/>
        </w:rPr>
      </w:pPr>
    </w:p>
    <w:p w:rsidR="00BF6048" w:rsidRDefault="00407C92">
      <w:pPr>
        <w:spacing w:line="234" w:lineRule="auto"/>
        <w:ind w:left="260" w:right="480" w:firstLine="708"/>
        <w:rPr>
          <w:sz w:val="20"/>
          <w:szCs w:val="20"/>
        </w:rPr>
      </w:pPr>
      <w:r>
        <w:rPr>
          <w:rFonts w:eastAsia="Times New Roman"/>
          <w:sz w:val="24"/>
          <w:szCs w:val="24"/>
        </w:rPr>
        <w:t>а) лишенные права заниматься педагогической деятельностью в соответствии с вступившим в законную силу приговором суда;</w:t>
      </w:r>
    </w:p>
    <w:p w:rsidR="00BF6048" w:rsidRDefault="00BF6048">
      <w:pPr>
        <w:spacing w:line="112" w:lineRule="exact"/>
        <w:rPr>
          <w:sz w:val="20"/>
          <w:szCs w:val="20"/>
        </w:rPr>
      </w:pPr>
    </w:p>
    <w:p w:rsidR="00BF6048" w:rsidRDefault="00407C92">
      <w:pPr>
        <w:spacing w:line="238" w:lineRule="auto"/>
        <w:ind w:left="260" w:right="120" w:firstLine="708"/>
        <w:rPr>
          <w:sz w:val="20"/>
          <w:szCs w:val="20"/>
        </w:rPr>
      </w:pPr>
      <w:r>
        <w:rPr>
          <w:rFonts w:eastAsia="Times New Roman"/>
          <w:sz w:val="24"/>
          <w:szCs w:val="24"/>
        </w:rPr>
        <w:t xml:space="preserve">б)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w:t>
      </w:r>
      <w:r>
        <w:rPr>
          <w:rFonts w:eastAsia="Times New Roman"/>
          <w:sz w:val="24"/>
          <w:szCs w:val="24"/>
        </w:rPr>
        <w:lastRenderedPageBreak/>
        <w:t>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BF6048" w:rsidRDefault="00BF6048">
      <w:pPr>
        <w:spacing w:line="120" w:lineRule="exact"/>
        <w:rPr>
          <w:sz w:val="20"/>
          <w:szCs w:val="20"/>
        </w:rPr>
      </w:pPr>
    </w:p>
    <w:p w:rsidR="00BF6048" w:rsidRDefault="00407C92">
      <w:pPr>
        <w:spacing w:line="234" w:lineRule="auto"/>
        <w:ind w:left="260" w:right="540" w:firstLine="708"/>
        <w:rPr>
          <w:sz w:val="20"/>
          <w:szCs w:val="20"/>
        </w:rPr>
      </w:pPr>
      <w:r>
        <w:rPr>
          <w:rFonts w:eastAsia="Times New Roman"/>
          <w:sz w:val="24"/>
          <w:szCs w:val="24"/>
        </w:rPr>
        <w:t>в) имеющие неснятую или непогашенную судимость за умышленные тяжкие и особо тяжкие преступления;</w:t>
      </w:r>
    </w:p>
    <w:p w:rsidR="00BF6048" w:rsidRDefault="00BF6048">
      <w:pPr>
        <w:spacing w:line="102" w:lineRule="exact"/>
        <w:rPr>
          <w:sz w:val="20"/>
          <w:szCs w:val="20"/>
        </w:rPr>
      </w:pPr>
    </w:p>
    <w:p w:rsidR="00BF6048" w:rsidRDefault="00407C92">
      <w:pPr>
        <w:ind w:left="980"/>
        <w:rPr>
          <w:sz w:val="20"/>
          <w:szCs w:val="20"/>
        </w:rPr>
      </w:pPr>
      <w:r>
        <w:rPr>
          <w:rFonts w:eastAsia="Times New Roman"/>
          <w:sz w:val="24"/>
          <w:szCs w:val="24"/>
        </w:rPr>
        <w:t>г) признанные недееспособными в установленном федеральным законом порядке;</w:t>
      </w:r>
    </w:p>
    <w:p w:rsidR="00BF6048" w:rsidRDefault="00BF6048">
      <w:pPr>
        <w:spacing w:line="111" w:lineRule="exact"/>
        <w:rPr>
          <w:sz w:val="20"/>
          <w:szCs w:val="20"/>
        </w:rPr>
      </w:pPr>
    </w:p>
    <w:p w:rsidR="00BF6048" w:rsidRDefault="00AB5861" w:rsidP="00AB5861">
      <w:pPr>
        <w:spacing w:line="237" w:lineRule="auto"/>
        <w:ind w:left="260"/>
        <w:jc w:val="both"/>
        <w:rPr>
          <w:sz w:val="20"/>
          <w:szCs w:val="20"/>
        </w:rPr>
      </w:pPr>
      <w:r>
        <w:rPr>
          <w:rFonts w:eastAsia="Times New Roman"/>
          <w:sz w:val="24"/>
          <w:szCs w:val="24"/>
        </w:rPr>
        <w:t xml:space="preserve">            </w:t>
      </w:r>
      <w:r w:rsidR="00407C92">
        <w:rPr>
          <w:rFonts w:eastAsia="Times New Roman"/>
          <w:sz w:val="24"/>
          <w:szCs w:val="24"/>
        </w:rPr>
        <w:t>д)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социального развития, труда и защиты прав потребителей.</w:t>
      </w:r>
    </w:p>
    <w:p w:rsidR="00BF6048" w:rsidRDefault="00BF6048">
      <w:pPr>
        <w:spacing w:line="14" w:lineRule="exact"/>
        <w:rPr>
          <w:sz w:val="20"/>
          <w:szCs w:val="20"/>
        </w:rPr>
      </w:pPr>
    </w:p>
    <w:p w:rsidR="00BF6048" w:rsidRDefault="00407C92" w:rsidP="00B32B15">
      <w:pPr>
        <w:spacing w:line="234" w:lineRule="auto"/>
        <w:jc w:val="both"/>
        <w:rPr>
          <w:sz w:val="20"/>
          <w:szCs w:val="20"/>
        </w:rPr>
      </w:pPr>
      <w:r>
        <w:rPr>
          <w:rFonts w:eastAsia="Times New Roman"/>
          <w:sz w:val="24"/>
          <w:szCs w:val="24"/>
        </w:rPr>
        <w:t>2.17. На каждого работника Детского сада заводится личное дело, которое состоит из следующих документов:</w:t>
      </w:r>
    </w:p>
    <w:p w:rsidR="00BF6048" w:rsidRDefault="00BF6048">
      <w:pPr>
        <w:spacing w:line="2" w:lineRule="exact"/>
        <w:rPr>
          <w:sz w:val="20"/>
          <w:szCs w:val="20"/>
        </w:rPr>
      </w:pPr>
    </w:p>
    <w:p w:rsidR="00BF6048" w:rsidRDefault="00407C92">
      <w:pPr>
        <w:ind w:left="980"/>
        <w:rPr>
          <w:sz w:val="20"/>
          <w:szCs w:val="20"/>
        </w:rPr>
      </w:pPr>
      <w:r>
        <w:rPr>
          <w:rFonts w:eastAsia="Times New Roman"/>
          <w:sz w:val="24"/>
          <w:szCs w:val="24"/>
        </w:rPr>
        <w:t>заявление о приёме на работу;</w:t>
      </w:r>
    </w:p>
    <w:p w:rsidR="00BF6048" w:rsidRDefault="00407C92">
      <w:pPr>
        <w:ind w:left="1040"/>
        <w:rPr>
          <w:sz w:val="20"/>
          <w:szCs w:val="20"/>
        </w:rPr>
      </w:pPr>
      <w:r>
        <w:rPr>
          <w:rFonts w:eastAsia="Times New Roman"/>
          <w:sz w:val="24"/>
          <w:szCs w:val="24"/>
        </w:rPr>
        <w:t>автобиография;</w:t>
      </w:r>
    </w:p>
    <w:p w:rsidR="00BF6048" w:rsidRDefault="00407C92">
      <w:pPr>
        <w:ind w:left="1040"/>
        <w:rPr>
          <w:sz w:val="20"/>
          <w:szCs w:val="20"/>
        </w:rPr>
      </w:pPr>
      <w:r>
        <w:rPr>
          <w:rFonts w:eastAsia="Times New Roman"/>
          <w:sz w:val="24"/>
          <w:szCs w:val="24"/>
        </w:rPr>
        <w:t>личная карточка работника (форма Т-2);</w:t>
      </w:r>
    </w:p>
    <w:p w:rsidR="00BF6048" w:rsidRDefault="00BF6048">
      <w:pPr>
        <w:spacing w:line="12" w:lineRule="exact"/>
        <w:rPr>
          <w:sz w:val="20"/>
          <w:szCs w:val="20"/>
        </w:rPr>
      </w:pPr>
    </w:p>
    <w:p w:rsidR="00BF6048" w:rsidRDefault="00407C92">
      <w:pPr>
        <w:spacing w:line="234" w:lineRule="auto"/>
        <w:ind w:left="260" w:firstLine="708"/>
        <w:rPr>
          <w:sz w:val="20"/>
          <w:szCs w:val="20"/>
        </w:rPr>
      </w:pPr>
      <w:r>
        <w:rPr>
          <w:rFonts w:eastAsia="Times New Roman"/>
          <w:sz w:val="24"/>
          <w:szCs w:val="24"/>
        </w:rPr>
        <w:t>копии документа об образовании и (или) профессиональной подготовке и (или) повышении квалификации;</w:t>
      </w:r>
    </w:p>
    <w:p w:rsidR="00BF6048" w:rsidRDefault="00BF6048">
      <w:pPr>
        <w:spacing w:line="14" w:lineRule="exact"/>
        <w:rPr>
          <w:sz w:val="20"/>
          <w:szCs w:val="20"/>
        </w:rPr>
      </w:pPr>
    </w:p>
    <w:p w:rsidR="00BF6048" w:rsidRDefault="00407C92">
      <w:pPr>
        <w:spacing w:line="237" w:lineRule="auto"/>
        <w:ind w:left="960" w:right="1540" w:firstLine="10"/>
        <w:rPr>
          <w:sz w:val="20"/>
          <w:szCs w:val="20"/>
        </w:rPr>
      </w:pPr>
      <w:r>
        <w:rPr>
          <w:rFonts w:eastAsia="Times New Roman"/>
          <w:sz w:val="24"/>
          <w:szCs w:val="24"/>
        </w:rPr>
        <w:t xml:space="preserve">выписки из приказов о приёме, перемещении, увольнении; заявление о согласии работника на обработку персональных данных; </w:t>
      </w:r>
      <w:r w:rsidRPr="00AB5861">
        <w:rPr>
          <w:rFonts w:eastAsia="Times New Roman"/>
          <w:sz w:val="24"/>
          <w:szCs w:val="24"/>
        </w:rPr>
        <w:t>справку о наличии (отсутствии) судимости</w:t>
      </w:r>
      <w:r>
        <w:rPr>
          <w:rFonts w:eastAsia="Times New Roman"/>
          <w:color w:val="FF0000"/>
          <w:sz w:val="24"/>
          <w:szCs w:val="24"/>
        </w:rPr>
        <w:t>;</w:t>
      </w:r>
      <w:r>
        <w:rPr>
          <w:rFonts w:eastAsia="Times New Roman"/>
          <w:sz w:val="24"/>
          <w:szCs w:val="24"/>
        </w:rPr>
        <w:t xml:space="preserve"> экземпляр трудового договора.</w:t>
      </w:r>
    </w:p>
    <w:p w:rsidR="00BF6048" w:rsidRDefault="00BF6048">
      <w:pPr>
        <w:spacing w:line="20" w:lineRule="exact"/>
        <w:rPr>
          <w:sz w:val="20"/>
          <w:szCs w:val="20"/>
        </w:rPr>
      </w:pPr>
    </w:p>
    <w:p w:rsidR="00BF6048" w:rsidRDefault="00407C92">
      <w:pPr>
        <w:ind w:left="1040"/>
        <w:rPr>
          <w:sz w:val="20"/>
          <w:szCs w:val="20"/>
        </w:rPr>
      </w:pPr>
      <w:r>
        <w:rPr>
          <w:rFonts w:eastAsia="Times New Roman"/>
          <w:sz w:val="24"/>
          <w:szCs w:val="24"/>
        </w:rPr>
        <w:t>После увольнения работника его личное дело хранится в Детском саду 75 лет.</w:t>
      </w:r>
    </w:p>
    <w:p w:rsidR="00BF6048" w:rsidRDefault="00407C92" w:rsidP="00B32B15">
      <w:pPr>
        <w:tabs>
          <w:tab w:val="left" w:pos="960"/>
        </w:tabs>
        <w:rPr>
          <w:sz w:val="20"/>
          <w:szCs w:val="20"/>
        </w:rPr>
      </w:pPr>
      <w:r>
        <w:rPr>
          <w:rFonts w:eastAsia="Times New Roman"/>
          <w:sz w:val="24"/>
          <w:szCs w:val="24"/>
        </w:rPr>
        <w:t>2.18.Изменение  определенных  сторонами  условий  трудового  договора,  в  том  числе</w:t>
      </w:r>
    </w:p>
    <w:p w:rsidR="00BF6048" w:rsidRDefault="00407C92" w:rsidP="00B32B15">
      <w:pPr>
        <w:rPr>
          <w:sz w:val="20"/>
          <w:szCs w:val="20"/>
        </w:rPr>
      </w:pPr>
      <w:r>
        <w:rPr>
          <w:rFonts w:eastAsia="Times New Roman"/>
          <w:sz w:val="24"/>
          <w:szCs w:val="24"/>
        </w:rPr>
        <w:t>перевод на другую работу, допускается только по соглашению сторон трудового договора,</w:t>
      </w:r>
    </w:p>
    <w:p w:rsidR="00BF6048" w:rsidRDefault="00407C92" w:rsidP="00B32B15">
      <w:pPr>
        <w:rPr>
          <w:sz w:val="20"/>
          <w:szCs w:val="20"/>
        </w:rPr>
      </w:pPr>
      <w:r>
        <w:rPr>
          <w:rFonts w:eastAsia="Times New Roman"/>
          <w:sz w:val="24"/>
          <w:szCs w:val="24"/>
        </w:rPr>
        <w:t>за исключением случаев, предусмотренных Трудовым кодексом Российской Федерации.</w:t>
      </w:r>
    </w:p>
    <w:p w:rsidR="00BF6048" w:rsidRDefault="00407C92" w:rsidP="00B32B15">
      <w:pPr>
        <w:tabs>
          <w:tab w:val="left" w:pos="1700"/>
          <w:tab w:val="left" w:pos="2140"/>
          <w:tab w:val="left" w:pos="3440"/>
          <w:tab w:val="left" w:pos="5120"/>
          <w:tab w:val="left" w:pos="6400"/>
          <w:tab w:val="left" w:pos="7440"/>
          <w:tab w:val="left" w:pos="8680"/>
        </w:tabs>
        <w:rPr>
          <w:sz w:val="20"/>
          <w:szCs w:val="20"/>
        </w:rPr>
      </w:pPr>
      <w:r>
        <w:rPr>
          <w:rFonts w:eastAsia="Times New Roman"/>
          <w:sz w:val="24"/>
          <w:szCs w:val="24"/>
        </w:rPr>
        <w:t>Соглашение</w:t>
      </w:r>
      <w:r>
        <w:rPr>
          <w:rFonts w:eastAsia="Times New Roman"/>
          <w:sz w:val="24"/>
          <w:szCs w:val="24"/>
        </w:rPr>
        <w:tab/>
        <w:t>об</w:t>
      </w:r>
      <w:r>
        <w:rPr>
          <w:rFonts w:eastAsia="Times New Roman"/>
          <w:sz w:val="24"/>
          <w:szCs w:val="24"/>
        </w:rPr>
        <w:tab/>
        <w:t>изменении</w:t>
      </w:r>
      <w:r>
        <w:rPr>
          <w:rFonts w:eastAsia="Times New Roman"/>
          <w:sz w:val="24"/>
          <w:szCs w:val="24"/>
        </w:rPr>
        <w:tab/>
        <w:t>определенных</w:t>
      </w:r>
      <w:r>
        <w:rPr>
          <w:rFonts w:eastAsia="Times New Roman"/>
          <w:sz w:val="24"/>
          <w:szCs w:val="24"/>
        </w:rPr>
        <w:tab/>
        <w:t>сторонами</w:t>
      </w:r>
      <w:r>
        <w:rPr>
          <w:rFonts w:eastAsia="Times New Roman"/>
          <w:sz w:val="24"/>
          <w:szCs w:val="24"/>
        </w:rPr>
        <w:tab/>
        <w:t>условий</w:t>
      </w:r>
      <w:r>
        <w:rPr>
          <w:rFonts w:eastAsia="Times New Roman"/>
          <w:sz w:val="24"/>
          <w:szCs w:val="24"/>
        </w:rPr>
        <w:tab/>
        <w:t>трудового</w:t>
      </w:r>
      <w:r>
        <w:rPr>
          <w:sz w:val="20"/>
          <w:szCs w:val="20"/>
        </w:rPr>
        <w:tab/>
      </w:r>
      <w:r>
        <w:rPr>
          <w:rFonts w:eastAsia="Times New Roman"/>
          <w:sz w:val="23"/>
          <w:szCs w:val="23"/>
        </w:rPr>
        <w:t>договора</w:t>
      </w:r>
    </w:p>
    <w:p w:rsidR="00BF6048" w:rsidRDefault="00407C92" w:rsidP="00B32B15">
      <w:pPr>
        <w:rPr>
          <w:sz w:val="20"/>
          <w:szCs w:val="20"/>
        </w:rPr>
      </w:pPr>
      <w:r>
        <w:rPr>
          <w:rFonts w:eastAsia="Times New Roman"/>
          <w:sz w:val="24"/>
          <w:szCs w:val="24"/>
        </w:rPr>
        <w:t>заключается в письменной форме (статья 72 Трудового кодекса Российской Федерации).</w:t>
      </w:r>
    </w:p>
    <w:p w:rsidR="00BF6048" w:rsidRDefault="00BF6048">
      <w:pPr>
        <w:spacing w:line="12" w:lineRule="exact"/>
        <w:rPr>
          <w:sz w:val="20"/>
          <w:szCs w:val="20"/>
        </w:rPr>
      </w:pPr>
    </w:p>
    <w:p w:rsidR="00BF6048" w:rsidRDefault="00B32B15" w:rsidP="00B32B15">
      <w:pPr>
        <w:spacing w:line="236" w:lineRule="auto"/>
        <w:jc w:val="both"/>
        <w:rPr>
          <w:sz w:val="20"/>
          <w:szCs w:val="20"/>
        </w:rPr>
      </w:pPr>
      <w:r>
        <w:rPr>
          <w:rFonts w:eastAsia="Times New Roman"/>
          <w:sz w:val="24"/>
          <w:szCs w:val="24"/>
        </w:rPr>
        <w:t xml:space="preserve">      </w:t>
      </w:r>
      <w:r w:rsidR="00407C92">
        <w:rPr>
          <w:rFonts w:eastAsia="Times New Roman"/>
          <w:sz w:val="24"/>
          <w:szCs w:val="24"/>
        </w:rPr>
        <w:t>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w:t>
      </w:r>
    </w:p>
    <w:p w:rsidR="00BF6048" w:rsidRDefault="00BF6048">
      <w:pPr>
        <w:spacing w:line="14" w:lineRule="exact"/>
        <w:rPr>
          <w:sz w:val="20"/>
          <w:szCs w:val="20"/>
        </w:rPr>
      </w:pPr>
    </w:p>
    <w:p w:rsidR="00B32B15" w:rsidRDefault="00B32B15" w:rsidP="00B32B15">
      <w:pPr>
        <w:spacing w:line="234" w:lineRule="auto"/>
        <w:jc w:val="both"/>
        <w:rPr>
          <w:sz w:val="20"/>
          <w:szCs w:val="20"/>
        </w:rPr>
      </w:pPr>
      <w:r>
        <w:rPr>
          <w:rFonts w:eastAsia="Times New Roman"/>
          <w:sz w:val="24"/>
          <w:szCs w:val="24"/>
        </w:rPr>
        <w:t xml:space="preserve">у </w:t>
      </w:r>
      <w:r w:rsidR="00407C92">
        <w:rPr>
          <w:rFonts w:eastAsia="Times New Roman"/>
          <w:sz w:val="24"/>
          <w:szCs w:val="24"/>
        </w:rPr>
        <w:t>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w:t>
      </w:r>
      <w:r w:rsidRPr="00B32B15">
        <w:rPr>
          <w:rFonts w:eastAsia="Times New Roman"/>
          <w:sz w:val="24"/>
          <w:szCs w:val="24"/>
        </w:rPr>
        <w:t xml:space="preserve"> </w:t>
      </w:r>
      <w:r>
        <w:rPr>
          <w:rFonts w:eastAsia="Times New Roman"/>
          <w:sz w:val="24"/>
          <w:szCs w:val="24"/>
        </w:rPr>
        <w:t>работника, за исключением случаев, предусмотренных частями второй и третьей статьи 72.2 Трудового кодекса Российской Федерации.</w:t>
      </w:r>
    </w:p>
    <w:p w:rsidR="00B32B15" w:rsidRDefault="00B32B15" w:rsidP="00B32B15">
      <w:pPr>
        <w:spacing w:line="236" w:lineRule="auto"/>
        <w:jc w:val="both"/>
        <w:rPr>
          <w:sz w:val="20"/>
          <w:szCs w:val="20"/>
        </w:rPr>
      </w:pPr>
      <w:r>
        <w:rPr>
          <w:rFonts w:eastAsia="Times New Roman"/>
          <w:sz w:val="24"/>
          <w:szCs w:val="24"/>
        </w:rPr>
        <w:t xml:space="preserve">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статьи 77</w:t>
      </w:r>
    </w:p>
    <w:p w:rsidR="00B32B15" w:rsidRDefault="00B32B15" w:rsidP="00B32B15">
      <w:pPr>
        <w:spacing w:line="2" w:lineRule="exact"/>
        <w:rPr>
          <w:sz w:val="20"/>
          <w:szCs w:val="20"/>
        </w:rPr>
      </w:pPr>
    </w:p>
    <w:p w:rsidR="00B32B15" w:rsidRDefault="00B32B15" w:rsidP="00B32B15">
      <w:pPr>
        <w:tabs>
          <w:tab w:val="left" w:pos="560"/>
        </w:tabs>
        <w:rPr>
          <w:rFonts w:eastAsia="Times New Roman"/>
          <w:sz w:val="24"/>
          <w:szCs w:val="24"/>
        </w:rPr>
      </w:pPr>
      <w:r>
        <w:rPr>
          <w:rFonts w:eastAsia="Times New Roman"/>
          <w:sz w:val="24"/>
          <w:szCs w:val="24"/>
        </w:rPr>
        <w:t>Трудового кодекса Российской Федерации).</w:t>
      </w:r>
    </w:p>
    <w:p w:rsidR="00B32B15" w:rsidRDefault="00B32B15" w:rsidP="00B32B15">
      <w:pPr>
        <w:spacing w:line="12" w:lineRule="exact"/>
        <w:rPr>
          <w:sz w:val="20"/>
          <w:szCs w:val="20"/>
        </w:rPr>
      </w:pPr>
    </w:p>
    <w:p w:rsidR="00B32B15" w:rsidRDefault="00B32B15" w:rsidP="00B32B15">
      <w:pPr>
        <w:spacing w:line="237" w:lineRule="auto"/>
        <w:jc w:val="both"/>
        <w:rPr>
          <w:sz w:val="20"/>
          <w:szCs w:val="20"/>
        </w:rPr>
      </w:pPr>
      <w:r>
        <w:rPr>
          <w:rFonts w:eastAsia="Times New Roman"/>
          <w:sz w:val="24"/>
          <w:szCs w:val="24"/>
        </w:rPr>
        <w:t xml:space="preserve">     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B32B15" w:rsidRDefault="00B32B15" w:rsidP="00B32B15">
      <w:pPr>
        <w:spacing w:line="14" w:lineRule="exact"/>
        <w:rPr>
          <w:sz w:val="20"/>
          <w:szCs w:val="20"/>
        </w:rPr>
      </w:pPr>
    </w:p>
    <w:p w:rsidR="00B32B15" w:rsidRDefault="00B32B15" w:rsidP="00B32B15">
      <w:pPr>
        <w:spacing w:line="234" w:lineRule="auto"/>
        <w:jc w:val="both"/>
        <w:rPr>
          <w:sz w:val="20"/>
          <w:szCs w:val="20"/>
        </w:rPr>
      </w:pPr>
      <w:r>
        <w:rPr>
          <w:rFonts w:eastAsia="Times New Roman"/>
          <w:sz w:val="24"/>
          <w:szCs w:val="24"/>
        </w:rPr>
        <w:t xml:space="preserve">     Запрещается переводить и перемещать работника на работу, противопоказанную ему по состоянию здоровья (статья 72.1 Трудового кодекса Российской Федерации).</w:t>
      </w:r>
    </w:p>
    <w:p w:rsidR="00B32B15" w:rsidRDefault="00B32B15" w:rsidP="00B32B15">
      <w:pPr>
        <w:spacing w:line="14" w:lineRule="exact"/>
        <w:rPr>
          <w:sz w:val="20"/>
          <w:szCs w:val="20"/>
        </w:rPr>
      </w:pPr>
    </w:p>
    <w:p w:rsidR="00B32B15" w:rsidRDefault="00B32B15" w:rsidP="00B32B15">
      <w:pPr>
        <w:spacing w:line="236" w:lineRule="auto"/>
        <w:jc w:val="both"/>
        <w:rPr>
          <w:sz w:val="20"/>
          <w:szCs w:val="20"/>
        </w:rPr>
      </w:pPr>
      <w:r>
        <w:rPr>
          <w:rFonts w:eastAsia="Times New Roman"/>
          <w:sz w:val="24"/>
          <w:szCs w:val="24"/>
        </w:rPr>
        <w:t xml:space="preserve">     При ликвидации или реорганизации Детского сада его работникам гарантируется соблюдение их прав и интересов в соответствии с законодательством Российской Федерации.</w:t>
      </w:r>
    </w:p>
    <w:p w:rsidR="00BF6048" w:rsidRPr="00B32B15" w:rsidRDefault="00BF6048" w:rsidP="00B32B15">
      <w:pPr>
        <w:tabs>
          <w:tab w:val="left" w:pos="526"/>
        </w:tabs>
        <w:spacing w:line="234" w:lineRule="auto"/>
        <w:jc w:val="both"/>
        <w:rPr>
          <w:rFonts w:eastAsia="Times New Roman"/>
          <w:sz w:val="24"/>
          <w:szCs w:val="24"/>
        </w:rPr>
        <w:sectPr w:rsidR="00BF6048" w:rsidRPr="00B32B15">
          <w:pgSz w:w="11900" w:h="16838"/>
          <w:pgMar w:top="986" w:right="846" w:bottom="427" w:left="1440" w:header="0" w:footer="0" w:gutter="0"/>
          <w:cols w:space="720" w:equalWidth="0">
            <w:col w:w="9620"/>
          </w:cols>
        </w:sectPr>
      </w:pPr>
    </w:p>
    <w:p w:rsidR="00BF6048" w:rsidRDefault="00BF6048">
      <w:pPr>
        <w:spacing w:line="14" w:lineRule="exact"/>
        <w:rPr>
          <w:sz w:val="20"/>
          <w:szCs w:val="20"/>
        </w:rPr>
      </w:pPr>
    </w:p>
    <w:p w:rsidR="00BF6048" w:rsidRDefault="00407C92" w:rsidP="00B32B15">
      <w:pPr>
        <w:spacing w:line="238" w:lineRule="auto"/>
        <w:jc w:val="both"/>
        <w:rPr>
          <w:sz w:val="20"/>
          <w:szCs w:val="20"/>
        </w:rPr>
      </w:pPr>
      <w:r>
        <w:rPr>
          <w:rFonts w:eastAsia="Times New Roman"/>
          <w:sz w:val="24"/>
          <w:szCs w:val="24"/>
        </w:rPr>
        <w:t>2.19. По соглашению сторон, заключаемому в письменной форме, работник может быть временно переведен на другую работу в этом же Детском саду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BF6048" w:rsidRDefault="00BF6048">
      <w:pPr>
        <w:spacing w:line="19" w:lineRule="exact"/>
        <w:rPr>
          <w:sz w:val="20"/>
          <w:szCs w:val="20"/>
        </w:rPr>
      </w:pPr>
    </w:p>
    <w:p w:rsidR="00BF6048" w:rsidRDefault="00B32B15" w:rsidP="00B32B15">
      <w:pPr>
        <w:tabs>
          <w:tab w:val="left" w:pos="1081"/>
        </w:tabs>
        <w:spacing w:line="238" w:lineRule="auto"/>
        <w:jc w:val="both"/>
        <w:rPr>
          <w:rFonts w:eastAsia="Times New Roman"/>
          <w:sz w:val="24"/>
          <w:szCs w:val="24"/>
        </w:rPr>
      </w:pPr>
      <w:r>
        <w:rPr>
          <w:rFonts w:eastAsia="Times New Roman"/>
          <w:sz w:val="24"/>
          <w:szCs w:val="24"/>
        </w:rPr>
        <w:t xml:space="preserve">     В </w:t>
      </w:r>
      <w:r w:rsidR="00407C92">
        <w:rPr>
          <w:rFonts w:eastAsia="Times New Roman"/>
          <w:sz w:val="24"/>
          <w:szCs w:val="24"/>
        </w:rPr>
        <w:t>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BF6048" w:rsidRDefault="00BF6048">
      <w:pPr>
        <w:spacing w:line="16" w:lineRule="exact"/>
        <w:rPr>
          <w:rFonts w:eastAsia="Times New Roman"/>
          <w:sz w:val="24"/>
          <w:szCs w:val="24"/>
        </w:rPr>
      </w:pPr>
    </w:p>
    <w:p w:rsidR="00BF6048" w:rsidRDefault="00B32B15" w:rsidP="00B32B15">
      <w:pPr>
        <w:spacing w:line="238" w:lineRule="auto"/>
        <w:jc w:val="both"/>
        <w:rPr>
          <w:rFonts w:eastAsia="Times New Roman"/>
          <w:sz w:val="24"/>
          <w:szCs w:val="24"/>
        </w:rPr>
      </w:pPr>
      <w:r>
        <w:rPr>
          <w:rFonts w:eastAsia="Times New Roman"/>
          <w:sz w:val="24"/>
          <w:szCs w:val="24"/>
        </w:rPr>
        <w:t xml:space="preserve">     </w:t>
      </w:r>
      <w:r w:rsidR="00407C92">
        <w:rPr>
          <w:rFonts w:eastAsia="Times New Roman"/>
          <w:sz w:val="24"/>
          <w:szCs w:val="24"/>
        </w:rPr>
        <w:t>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части второй статьи 72.2 Трудового кодекса Российской Федерации. При этом перевод на работу, требующую более низкой квалификации, допускается только с письменного согласия работника.</w:t>
      </w:r>
    </w:p>
    <w:p w:rsidR="00BF6048" w:rsidRDefault="00BF6048">
      <w:pPr>
        <w:spacing w:line="23" w:lineRule="exact"/>
        <w:rPr>
          <w:rFonts w:eastAsia="Times New Roman"/>
          <w:sz w:val="24"/>
          <w:szCs w:val="24"/>
        </w:rPr>
      </w:pPr>
    </w:p>
    <w:p w:rsidR="00BF6048" w:rsidRDefault="00B32B15" w:rsidP="00B32B15">
      <w:pPr>
        <w:spacing w:line="236" w:lineRule="auto"/>
        <w:jc w:val="both"/>
        <w:rPr>
          <w:rFonts w:eastAsia="Times New Roman"/>
          <w:sz w:val="24"/>
          <w:szCs w:val="24"/>
        </w:rPr>
      </w:pPr>
      <w:r>
        <w:rPr>
          <w:rFonts w:eastAsia="Times New Roman"/>
          <w:sz w:val="24"/>
          <w:szCs w:val="24"/>
        </w:rPr>
        <w:t xml:space="preserve">    </w:t>
      </w:r>
      <w:r w:rsidR="00407C92">
        <w:rPr>
          <w:rFonts w:eastAsia="Times New Roman"/>
          <w:sz w:val="24"/>
          <w:szCs w:val="24"/>
        </w:rPr>
        <w:t>При переводах, осуществляемых в случаях, предусмотренных частями второй и третьей статьи 72.2 Трудового кодекса Российской Федерации, оплата труда работника производится по выполняемой работе, но не ниже среднего заработка по прежней работе.</w:t>
      </w:r>
    </w:p>
    <w:p w:rsidR="00BF6048" w:rsidRDefault="00BF6048">
      <w:pPr>
        <w:spacing w:line="13" w:lineRule="exact"/>
        <w:rPr>
          <w:rFonts w:eastAsia="Times New Roman"/>
          <w:sz w:val="24"/>
          <w:szCs w:val="24"/>
        </w:rPr>
      </w:pPr>
    </w:p>
    <w:p w:rsidR="00BF6048" w:rsidRDefault="00407C92" w:rsidP="00B32B15">
      <w:pPr>
        <w:spacing w:line="234" w:lineRule="auto"/>
        <w:jc w:val="both"/>
        <w:rPr>
          <w:rFonts w:eastAsia="Times New Roman"/>
          <w:sz w:val="24"/>
          <w:szCs w:val="24"/>
        </w:rPr>
      </w:pPr>
      <w:r>
        <w:rPr>
          <w:rFonts w:eastAsia="Times New Roman"/>
          <w:sz w:val="24"/>
          <w:szCs w:val="24"/>
        </w:rPr>
        <w:t>2.20. Работника, нуждающегося в переводе на другую работу в соответствии с медицинским заключением, выданным в порядке, установленном федеральными законами</w:t>
      </w:r>
      <w:r w:rsidR="00B32B15">
        <w:rPr>
          <w:rFonts w:eastAsia="Times New Roman"/>
          <w:sz w:val="24"/>
          <w:szCs w:val="24"/>
        </w:rPr>
        <w:t xml:space="preserve"> и </w:t>
      </w:r>
      <w:r>
        <w:rPr>
          <w:rFonts w:eastAsia="Times New Roman"/>
          <w:sz w:val="24"/>
          <w:szCs w:val="24"/>
        </w:rPr>
        <w:t>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BF6048" w:rsidRDefault="00BF6048">
      <w:pPr>
        <w:spacing w:line="13" w:lineRule="exact"/>
        <w:rPr>
          <w:rFonts w:eastAsia="Times New Roman"/>
          <w:sz w:val="24"/>
          <w:szCs w:val="24"/>
        </w:rPr>
      </w:pPr>
    </w:p>
    <w:p w:rsidR="00BF6048" w:rsidRPr="00B32B15" w:rsidRDefault="00B32B15" w:rsidP="00B32B15">
      <w:pPr>
        <w:spacing w:line="237" w:lineRule="auto"/>
        <w:jc w:val="both"/>
        <w:rPr>
          <w:rFonts w:eastAsia="Times New Roman"/>
          <w:sz w:val="24"/>
          <w:szCs w:val="24"/>
        </w:rPr>
      </w:pPr>
      <w:r>
        <w:rPr>
          <w:rFonts w:eastAsia="Times New Roman"/>
          <w:sz w:val="24"/>
          <w:szCs w:val="24"/>
        </w:rPr>
        <w:t xml:space="preserve">     </w:t>
      </w:r>
      <w:r w:rsidR="00407C92">
        <w:rPr>
          <w:rFonts w:eastAsia="Times New Roman"/>
          <w:sz w:val="24"/>
          <w:szCs w:val="24"/>
        </w:rP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w:t>
      </w:r>
      <w:r>
        <w:rPr>
          <w:rFonts w:eastAsia="Times New Roman"/>
          <w:sz w:val="24"/>
          <w:szCs w:val="24"/>
        </w:rPr>
        <w:t xml:space="preserve"> </w:t>
      </w:r>
      <w:r w:rsidR="00407C92">
        <w:rPr>
          <w:rFonts w:eastAsia="Times New Roman"/>
          <w:sz w:val="24"/>
          <w:szCs w:val="24"/>
        </w:rPr>
        <w:t>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w:t>
      </w:r>
      <w:r>
        <w:rPr>
          <w:rFonts w:eastAsia="Times New Roman"/>
          <w:sz w:val="24"/>
          <w:szCs w:val="24"/>
        </w:rPr>
        <w:t xml:space="preserve"> </w:t>
      </w:r>
      <w:r w:rsidR="00407C92">
        <w:rPr>
          <w:rFonts w:eastAsia="Times New Roman"/>
          <w:sz w:val="24"/>
          <w:szCs w:val="24"/>
        </w:rPr>
        <w:t>Трудовым кодексом Российской Федерации, иными федеральными законами, коллективным договором, соглашениями, трудовым договором.</w:t>
      </w:r>
    </w:p>
    <w:p w:rsidR="00BF6048" w:rsidRDefault="00BF6048">
      <w:pPr>
        <w:spacing w:line="14" w:lineRule="exact"/>
        <w:rPr>
          <w:sz w:val="20"/>
          <w:szCs w:val="20"/>
        </w:rPr>
      </w:pPr>
    </w:p>
    <w:p w:rsidR="00BF6048" w:rsidRDefault="00B32B15" w:rsidP="00B32B15">
      <w:pPr>
        <w:spacing w:line="237" w:lineRule="auto"/>
        <w:jc w:val="both"/>
        <w:rPr>
          <w:sz w:val="20"/>
          <w:szCs w:val="20"/>
        </w:rPr>
      </w:pPr>
      <w:r>
        <w:rPr>
          <w:rFonts w:eastAsia="Times New Roman"/>
          <w:sz w:val="24"/>
          <w:szCs w:val="24"/>
        </w:rPr>
        <w:t xml:space="preserve">    </w:t>
      </w:r>
      <w:r w:rsidR="00407C92">
        <w:rPr>
          <w:rFonts w:eastAsia="Times New Roman"/>
          <w:sz w:val="24"/>
          <w:szCs w:val="24"/>
        </w:rPr>
        <w:t>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статьи 77 Трудового кодекса Российской Федерации.</w:t>
      </w:r>
    </w:p>
    <w:p w:rsidR="00BF6048" w:rsidRDefault="00BF6048">
      <w:pPr>
        <w:spacing w:line="17" w:lineRule="exact"/>
        <w:rPr>
          <w:sz w:val="20"/>
          <w:szCs w:val="20"/>
        </w:rPr>
      </w:pPr>
    </w:p>
    <w:p w:rsidR="00BF6048" w:rsidRDefault="00B32B15" w:rsidP="00B32B15">
      <w:pPr>
        <w:spacing w:line="239" w:lineRule="auto"/>
        <w:jc w:val="both"/>
        <w:rPr>
          <w:sz w:val="20"/>
          <w:szCs w:val="20"/>
        </w:rPr>
      </w:pPr>
      <w:r>
        <w:rPr>
          <w:rFonts w:eastAsia="Times New Roman"/>
          <w:sz w:val="24"/>
          <w:szCs w:val="24"/>
        </w:rPr>
        <w:t xml:space="preserve">    </w:t>
      </w:r>
      <w:r w:rsidR="00407C92">
        <w:rPr>
          <w:rFonts w:eastAsia="Times New Roman"/>
          <w:sz w:val="24"/>
          <w:szCs w:val="24"/>
        </w:rPr>
        <w:t>Трудовой договор заместителями руководителя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статьи 77 Трудового кодекса Российской Федерации.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Трудовым кодексом Российской Федерации, иными федеральными законами, коллективным договором, соглашениями, трудовым договором.</w:t>
      </w:r>
    </w:p>
    <w:p w:rsidR="00BF6048" w:rsidRDefault="00BF6048">
      <w:pPr>
        <w:spacing w:line="14" w:lineRule="exact"/>
        <w:rPr>
          <w:sz w:val="20"/>
          <w:szCs w:val="20"/>
        </w:rPr>
      </w:pPr>
    </w:p>
    <w:p w:rsidR="00BF6048" w:rsidRDefault="00407C92" w:rsidP="00B32B15">
      <w:pPr>
        <w:spacing w:line="237" w:lineRule="auto"/>
        <w:jc w:val="both"/>
        <w:rPr>
          <w:sz w:val="20"/>
          <w:szCs w:val="20"/>
        </w:rPr>
      </w:pPr>
      <w:r>
        <w:rPr>
          <w:rFonts w:eastAsia="Times New Roman"/>
          <w:sz w:val="24"/>
          <w:szCs w:val="24"/>
        </w:rPr>
        <w:lastRenderedPageBreak/>
        <w:t xml:space="preserve">2.21. </w:t>
      </w:r>
      <w:r w:rsidR="00AB5861">
        <w:rPr>
          <w:rFonts w:eastAsia="Times New Roman"/>
          <w:sz w:val="24"/>
          <w:szCs w:val="24"/>
        </w:rPr>
        <w:t xml:space="preserve"> </w:t>
      </w:r>
      <w:r>
        <w:rPr>
          <w:rFonts w:eastAsia="Times New Roman"/>
          <w:sz w:val="24"/>
          <w:szCs w:val="24"/>
        </w:rP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BF6048" w:rsidRDefault="00BF6048">
      <w:pPr>
        <w:spacing w:line="14" w:lineRule="exact"/>
        <w:rPr>
          <w:sz w:val="20"/>
          <w:szCs w:val="20"/>
        </w:rPr>
      </w:pPr>
    </w:p>
    <w:p w:rsidR="00BF6048" w:rsidRDefault="00B32B15" w:rsidP="00B32B15">
      <w:pPr>
        <w:spacing w:line="236" w:lineRule="auto"/>
        <w:jc w:val="both"/>
        <w:rPr>
          <w:sz w:val="20"/>
          <w:szCs w:val="20"/>
        </w:rPr>
      </w:pPr>
      <w:r>
        <w:rPr>
          <w:rFonts w:eastAsia="Times New Roman"/>
          <w:sz w:val="24"/>
          <w:szCs w:val="24"/>
        </w:rPr>
        <w:t xml:space="preserve">     </w:t>
      </w:r>
      <w:r w:rsidR="00407C92">
        <w:rPr>
          <w:rFonts w:eastAsia="Times New Roman"/>
          <w:sz w:val="24"/>
          <w:szCs w:val="24"/>
        </w:rPr>
        <w:t>Смена собственника имущества организации не является основанием для расторжения трудовых договоров с другими работниками организации (статья 75 Трудового кодекса Российской Федерации).</w:t>
      </w:r>
    </w:p>
    <w:p w:rsidR="00BF6048" w:rsidRDefault="00BF6048">
      <w:pPr>
        <w:spacing w:line="14" w:lineRule="exact"/>
        <w:rPr>
          <w:sz w:val="20"/>
          <w:szCs w:val="20"/>
        </w:rPr>
      </w:pPr>
    </w:p>
    <w:p w:rsidR="00BF6048" w:rsidRDefault="00B32B15" w:rsidP="00B32B15">
      <w:pPr>
        <w:tabs>
          <w:tab w:val="left" w:pos="1042"/>
        </w:tabs>
        <w:spacing w:line="236" w:lineRule="auto"/>
        <w:jc w:val="both"/>
        <w:rPr>
          <w:rFonts w:eastAsia="Times New Roman"/>
          <w:sz w:val="24"/>
          <w:szCs w:val="24"/>
        </w:rPr>
      </w:pPr>
      <w:r>
        <w:rPr>
          <w:rFonts w:eastAsia="Times New Roman"/>
          <w:sz w:val="24"/>
          <w:szCs w:val="24"/>
        </w:rPr>
        <w:t xml:space="preserve">    В </w:t>
      </w:r>
      <w:r w:rsidR="00407C92">
        <w:rPr>
          <w:rFonts w:eastAsia="Times New Roman"/>
          <w:sz w:val="24"/>
          <w:szCs w:val="24"/>
        </w:rPr>
        <w:t>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статьи 77 Трудового кодекса Российской Федерации.</w:t>
      </w:r>
    </w:p>
    <w:p w:rsidR="00BF6048" w:rsidRDefault="00BF6048">
      <w:pPr>
        <w:spacing w:line="13" w:lineRule="exact"/>
        <w:rPr>
          <w:rFonts w:eastAsia="Times New Roman"/>
          <w:sz w:val="24"/>
          <w:szCs w:val="24"/>
        </w:rPr>
      </w:pPr>
    </w:p>
    <w:p w:rsidR="00BF6048" w:rsidRDefault="00B32B15" w:rsidP="00B32B15">
      <w:pPr>
        <w:spacing w:line="236" w:lineRule="auto"/>
        <w:jc w:val="both"/>
        <w:rPr>
          <w:rFonts w:eastAsia="Times New Roman"/>
          <w:sz w:val="24"/>
          <w:szCs w:val="24"/>
        </w:rPr>
      </w:pPr>
      <w:r>
        <w:rPr>
          <w:rFonts w:eastAsia="Times New Roman"/>
          <w:sz w:val="24"/>
          <w:szCs w:val="24"/>
        </w:rPr>
        <w:t xml:space="preserve">    </w:t>
      </w:r>
      <w:r w:rsidR="00407C92">
        <w:rPr>
          <w:rFonts w:eastAsia="Times New Roman"/>
          <w:sz w:val="24"/>
          <w:szCs w:val="24"/>
        </w:rP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BF6048" w:rsidRDefault="00BF6048">
      <w:pPr>
        <w:spacing w:line="13" w:lineRule="exact"/>
        <w:rPr>
          <w:rFonts w:eastAsia="Times New Roman"/>
          <w:sz w:val="24"/>
          <w:szCs w:val="24"/>
        </w:rPr>
      </w:pPr>
    </w:p>
    <w:p w:rsidR="00BF6048" w:rsidRDefault="00B32B15" w:rsidP="00B32B15">
      <w:pPr>
        <w:spacing w:line="236" w:lineRule="auto"/>
        <w:jc w:val="both"/>
        <w:rPr>
          <w:rFonts w:eastAsia="Times New Roman"/>
          <w:sz w:val="24"/>
          <w:szCs w:val="24"/>
        </w:rPr>
      </w:pPr>
      <w:r>
        <w:rPr>
          <w:rFonts w:eastAsia="Times New Roman"/>
          <w:sz w:val="24"/>
          <w:szCs w:val="24"/>
        </w:rPr>
        <w:t xml:space="preserve">     </w:t>
      </w:r>
      <w:r w:rsidR="00407C92">
        <w:rPr>
          <w:rFonts w:eastAsia="Times New Roman"/>
          <w:sz w:val="24"/>
          <w:szCs w:val="24"/>
        </w:rPr>
        <w:t>Изменение подведомственности (подчиненности) организации или ее реорганизация (слияние, присоединение, разделение, выделение, преобразование) не может являться основанием для расторжения трудовых договоров с работниками организации.</w:t>
      </w:r>
    </w:p>
    <w:p w:rsidR="00BF6048" w:rsidRDefault="00BF6048">
      <w:pPr>
        <w:spacing w:line="13" w:lineRule="exact"/>
        <w:rPr>
          <w:rFonts w:eastAsia="Times New Roman"/>
          <w:sz w:val="24"/>
          <w:szCs w:val="24"/>
        </w:rPr>
      </w:pPr>
    </w:p>
    <w:p w:rsidR="00BF6048" w:rsidRDefault="00B32B15" w:rsidP="00B32B15">
      <w:pPr>
        <w:spacing w:line="236" w:lineRule="auto"/>
        <w:jc w:val="both"/>
        <w:rPr>
          <w:rFonts w:eastAsia="Times New Roman"/>
          <w:sz w:val="24"/>
          <w:szCs w:val="24"/>
        </w:rPr>
      </w:pPr>
      <w:r>
        <w:rPr>
          <w:rFonts w:eastAsia="Times New Roman"/>
          <w:sz w:val="24"/>
          <w:szCs w:val="24"/>
        </w:rPr>
        <w:t xml:space="preserve">     </w:t>
      </w:r>
      <w:r w:rsidR="00407C92">
        <w:rPr>
          <w:rFonts w:eastAsia="Times New Roman"/>
          <w:sz w:val="24"/>
          <w:szCs w:val="24"/>
        </w:rPr>
        <w:t>При отказе работника от продолжения работы в случаях, предусмотренных частью пятой настоящей статьи, трудовой договор прекращается в соответствии с пунктом 6 статьи 77 Трудового кодекса Российской Федерации.</w:t>
      </w:r>
    </w:p>
    <w:p w:rsidR="00BF6048" w:rsidRDefault="00BF6048">
      <w:pPr>
        <w:spacing w:line="13" w:lineRule="exact"/>
        <w:rPr>
          <w:rFonts w:eastAsia="Times New Roman"/>
          <w:sz w:val="24"/>
          <w:szCs w:val="24"/>
        </w:rPr>
      </w:pPr>
    </w:p>
    <w:p w:rsidR="00BF6048" w:rsidRDefault="00407C92" w:rsidP="00B32B15">
      <w:pPr>
        <w:spacing w:line="234" w:lineRule="auto"/>
        <w:rPr>
          <w:rFonts w:eastAsia="Times New Roman"/>
          <w:sz w:val="24"/>
          <w:szCs w:val="24"/>
        </w:rPr>
      </w:pPr>
      <w:r>
        <w:rPr>
          <w:rFonts w:eastAsia="Times New Roman"/>
          <w:sz w:val="24"/>
          <w:szCs w:val="24"/>
        </w:rPr>
        <w:t xml:space="preserve">2.22. </w:t>
      </w:r>
      <w:r w:rsidR="00AB5861">
        <w:rPr>
          <w:rFonts w:eastAsia="Times New Roman"/>
          <w:sz w:val="24"/>
          <w:szCs w:val="24"/>
        </w:rPr>
        <w:t xml:space="preserve">  </w:t>
      </w:r>
      <w:r>
        <w:rPr>
          <w:rFonts w:eastAsia="Times New Roman"/>
          <w:sz w:val="24"/>
          <w:szCs w:val="24"/>
        </w:rPr>
        <w:t>Работодатель обязан отстранить от работы (не допускать к работе) работника (статья 76 Трудового кодекса Российской Федерации):</w:t>
      </w:r>
    </w:p>
    <w:p w:rsidR="00BF6048" w:rsidRDefault="00BF6048">
      <w:pPr>
        <w:spacing w:line="14" w:lineRule="exact"/>
        <w:rPr>
          <w:rFonts w:eastAsia="Times New Roman"/>
          <w:sz w:val="24"/>
          <w:szCs w:val="24"/>
        </w:rPr>
      </w:pPr>
    </w:p>
    <w:p w:rsidR="00BF6048" w:rsidRDefault="00407C92">
      <w:pPr>
        <w:spacing w:line="234" w:lineRule="auto"/>
        <w:ind w:left="260" w:firstLine="540"/>
        <w:rPr>
          <w:rFonts w:eastAsia="Times New Roman"/>
          <w:sz w:val="24"/>
          <w:szCs w:val="24"/>
        </w:rPr>
      </w:pPr>
      <w:r>
        <w:rPr>
          <w:rFonts w:eastAsia="Times New Roman"/>
          <w:sz w:val="24"/>
          <w:szCs w:val="24"/>
        </w:rPr>
        <w:t>появившегося на работе в состоянии алкогольного, наркотического или иного токсического опьянения;</w:t>
      </w:r>
    </w:p>
    <w:p w:rsidR="00BF6048" w:rsidRDefault="00BF6048">
      <w:pPr>
        <w:spacing w:line="13" w:lineRule="exact"/>
        <w:rPr>
          <w:rFonts w:eastAsia="Times New Roman"/>
          <w:sz w:val="24"/>
          <w:szCs w:val="24"/>
        </w:rPr>
      </w:pPr>
    </w:p>
    <w:p w:rsidR="00BF6048" w:rsidRDefault="00407C92">
      <w:pPr>
        <w:spacing w:line="234" w:lineRule="auto"/>
        <w:ind w:left="260" w:right="20" w:firstLine="540"/>
        <w:rPr>
          <w:rFonts w:eastAsia="Times New Roman"/>
          <w:sz w:val="24"/>
          <w:szCs w:val="24"/>
        </w:rPr>
      </w:pPr>
      <w:r>
        <w:rPr>
          <w:rFonts w:eastAsia="Times New Roman"/>
          <w:sz w:val="24"/>
          <w:szCs w:val="24"/>
        </w:rPr>
        <w:t>не прошедшего в установленном порядке обучение и проверку знаний и навыков в области охраны труда;</w:t>
      </w:r>
    </w:p>
    <w:p w:rsidR="00BF6048" w:rsidRDefault="00BF6048">
      <w:pPr>
        <w:spacing w:line="13" w:lineRule="exact"/>
        <w:rPr>
          <w:rFonts w:eastAsia="Times New Roman"/>
          <w:sz w:val="24"/>
          <w:szCs w:val="24"/>
        </w:rPr>
      </w:pPr>
    </w:p>
    <w:p w:rsidR="00BF6048" w:rsidRDefault="00407C92">
      <w:pPr>
        <w:spacing w:line="237" w:lineRule="auto"/>
        <w:ind w:left="260" w:firstLine="540"/>
        <w:jc w:val="both"/>
        <w:rPr>
          <w:rFonts w:eastAsia="Times New Roman"/>
          <w:sz w:val="24"/>
          <w:szCs w:val="24"/>
        </w:rPr>
      </w:pPr>
      <w:r>
        <w:rPr>
          <w:rFonts w:eastAsia="Times New Roman"/>
          <w:sz w:val="24"/>
          <w:szCs w:val="24"/>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BF6048" w:rsidRDefault="00BF6048">
      <w:pPr>
        <w:spacing w:line="13" w:lineRule="exact"/>
        <w:rPr>
          <w:rFonts w:eastAsia="Times New Roman"/>
          <w:sz w:val="24"/>
          <w:szCs w:val="24"/>
        </w:rPr>
      </w:pPr>
    </w:p>
    <w:p w:rsidR="00BF6048" w:rsidRPr="00B32B15" w:rsidRDefault="00407C92" w:rsidP="00B32B15">
      <w:pPr>
        <w:spacing w:line="236" w:lineRule="auto"/>
        <w:ind w:left="260" w:firstLine="540"/>
        <w:jc w:val="both"/>
        <w:rPr>
          <w:rFonts w:eastAsia="Times New Roman"/>
          <w:sz w:val="24"/>
          <w:szCs w:val="24"/>
        </w:rPr>
      </w:pPr>
      <w:r>
        <w:rPr>
          <w:rFonts w:eastAsia="Times New Roman"/>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w:t>
      </w:r>
      <w:r w:rsidR="00B32B15">
        <w:rPr>
          <w:rFonts w:eastAsia="Times New Roman"/>
          <w:sz w:val="24"/>
          <w:szCs w:val="24"/>
        </w:rPr>
        <w:t xml:space="preserve"> </w:t>
      </w:r>
      <w:r>
        <w:rPr>
          <w:rFonts w:eastAsia="Times New Roman"/>
          <w:sz w:val="24"/>
          <w:szCs w:val="24"/>
        </w:rPr>
        <w:t>обусловленной трудовым договором;</w:t>
      </w:r>
    </w:p>
    <w:p w:rsidR="00BF6048" w:rsidRDefault="00407C92" w:rsidP="00AB5861">
      <w:pPr>
        <w:ind w:left="800"/>
        <w:rPr>
          <w:sz w:val="20"/>
          <w:szCs w:val="20"/>
        </w:rPr>
      </w:pPr>
      <w:r>
        <w:rPr>
          <w:rFonts w:eastAsia="Times New Roman"/>
          <w:sz w:val="24"/>
          <w:szCs w:val="24"/>
        </w:rPr>
        <w:t>по требованию органов или должностных лиц, уполномоченных федеральными</w:t>
      </w:r>
    </w:p>
    <w:p w:rsidR="00BF6048" w:rsidRDefault="00407C92">
      <w:pPr>
        <w:ind w:left="260"/>
        <w:rPr>
          <w:sz w:val="20"/>
          <w:szCs w:val="20"/>
        </w:rPr>
      </w:pPr>
      <w:r>
        <w:rPr>
          <w:rFonts w:eastAsia="Times New Roman"/>
          <w:sz w:val="24"/>
          <w:szCs w:val="24"/>
        </w:rPr>
        <w:t>законами и иными нормативными правовыми актами Российской Федерации;</w:t>
      </w:r>
    </w:p>
    <w:p w:rsidR="00BF6048" w:rsidRDefault="00BF6048">
      <w:pPr>
        <w:spacing w:line="12" w:lineRule="exact"/>
        <w:rPr>
          <w:sz w:val="20"/>
          <w:szCs w:val="20"/>
        </w:rPr>
      </w:pPr>
    </w:p>
    <w:p w:rsidR="00BF6048" w:rsidRDefault="00407C92">
      <w:pPr>
        <w:numPr>
          <w:ilvl w:val="0"/>
          <w:numId w:val="11"/>
        </w:numPr>
        <w:tabs>
          <w:tab w:val="left" w:pos="1037"/>
        </w:tabs>
        <w:spacing w:line="236" w:lineRule="auto"/>
        <w:ind w:left="260" w:firstLine="542"/>
        <w:jc w:val="both"/>
        <w:rPr>
          <w:rFonts w:eastAsia="Times New Roman"/>
          <w:sz w:val="24"/>
          <w:szCs w:val="24"/>
        </w:rPr>
      </w:pPr>
      <w:r>
        <w:rPr>
          <w:rFonts w:eastAsia="Times New Roman"/>
          <w:sz w:val="24"/>
          <w:szCs w:val="24"/>
        </w:rPr>
        <w:t>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BF6048" w:rsidRDefault="00BF6048">
      <w:pPr>
        <w:spacing w:line="13" w:lineRule="exact"/>
        <w:rPr>
          <w:rFonts w:eastAsia="Times New Roman"/>
          <w:sz w:val="24"/>
          <w:szCs w:val="24"/>
        </w:rPr>
      </w:pPr>
    </w:p>
    <w:p w:rsidR="00BF6048" w:rsidRDefault="00B32B15" w:rsidP="00B32B15">
      <w:pPr>
        <w:spacing w:line="237" w:lineRule="auto"/>
        <w:jc w:val="both"/>
        <w:rPr>
          <w:rFonts w:eastAsia="Times New Roman"/>
          <w:sz w:val="24"/>
          <w:szCs w:val="24"/>
        </w:rPr>
      </w:pPr>
      <w:r>
        <w:rPr>
          <w:rFonts w:eastAsia="Times New Roman"/>
          <w:sz w:val="24"/>
          <w:szCs w:val="24"/>
        </w:rPr>
        <w:t xml:space="preserve">     </w:t>
      </w:r>
      <w:r w:rsidR="00407C92">
        <w:rPr>
          <w:rFonts w:eastAsia="Times New Roman"/>
          <w:sz w:val="24"/>
          <w:szCs w:val="24"/>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BF6048" w:rsidRDefault="00BF6048">
      <w:pPr>
        <w:spacing w:line="13" w:lineRule="exact"/>
        <w:rPr>
          <w:rFonts w:eastAsia="Times New Roman"/>
          <w:sz w:val="24"/>
          <w:szCs w:val="24"/>
        </w:rPr>
      </w:pPr>
    </w:p>
    <w:p w:rsidR="00BF6048" w:rsidRDefault="00B32B15" w:rsidP="00B32B15">
      <w:pPr>
        <w:spacing w:line="238" w:lineRule="auto"/>
        <w:jc w:val="both"/>
        <w:rPr>
          <w:rFonts w:eastAsia="Times New Roman"/>
          <w:sz w:val="24"/>
          <w:szCs w:val="24"/>
        </w:rPr>
      </w:pPr>
      <w:r>
        <w:rPr>
          <w:rFonts w:eastAsia="Times New Roman"/>
          <w:sz w:val="24"/>
          <w:szCs w:val="24"/>
        </w:rPr>
        <w:t xml:space="preserve">     </w:t>
      </w:r>
      <w:r w:rsidR="00407C92">
        <w:rPr>
          <w:rFonts w:eastAsia="Times New Roman"/>
          <w:sz w:val="24"/>
          <w:szCs w:val="24"/>
        </w:rPr>
        <w:t>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(обследование) не по своей вине, ему производится оплата за все время отстранения от работы как за простой.</w:t>
      </w:r>
    </w:p>
    <w:p w:rsidR="00BF6048" w:rsidRDefault="00BF6048">
      <w:pPr>
        <w:spacing w:line="2" w:lineRule="exact"/>
        <w:rPr>
          <w:rFonts w:eastAsia="Times New Roman"/>
          <w:sz w:val="24"/>
          <w:szCs w:val="24"/>
        </w:rPr>
      </w:pPr>
    </w:p>
    <w:p w:rsidR="00BF6048" w:rsidRDefault="00407C92" w:rsidP="00B32B15">
      <w:pPr>
        <w:rPr>
          <w:rFonts w:eastAsia="Times New Roman"/>
          <w:sz w:val="24"/>
          <w:szCs w:val="24"/>
        </w:rPr>
      </w:pPr>
      <w:r>
        <w:rPr>
          <w:rFonts w:eastAsia="Times New Roman"/>
          <w:sz w:val="24"/>
          <w:szCs w:val="24"/>
        </w:rPr>
        <w:t>2.23.   Основаниями прекращения трудового договора являются:</w:t>
      </w:r>
    </w:p>
    <w:p w:rsidR="00BF6048" w:rsidRDefault="00407C92">
      <w:pPr>
        <w:ind w:left="800"/>
        <w:rPr>
          <w:rFonts w:eastAsia="Times New Roman"/>
          <w:sz w:val="24"/>
          <w:szCs w:val="24"/>
        </w:rPr>
      </w:pPr>
      <w:r>
        <w:rPr>
          <w:rFonts w:eastAsia="Times New Roman"/>
          <w:sz w:val="24"/>
          <w:szCs w:val="24"/>
        </w:rPr>
        <w:t>1) соглашение сторон (статья 78 Трудового кодекса Российской Федерации);</w:t>
      </w:r>
    </w:p>
    <w:p w:rsidR="00BF6048" w:rsidRDefault="00BF6048">
      <w:pPr>
        <w:spacing w:line="12" w:lineRule="exact"/>
        <w:rPr>
          <w:rFonts w:eastAsia="Times New Roman"/>
          <w:sz w:val="24"/>
          <w:szCs w:val="24"/>
        </w:rPr>
      </w:pPr>
    </w:p>
    <w:p w:rsidR="00BF6048" w:rsidRDefault="00407C92">
      <w:pPr>
        <w:spacing w:line="236" w:lineRule="auto"/>
        <w:ind w:left="260" w:firstLine="540"/>
        <w:jc w:val="both"/>
        <w:rPr>
          <w:rFonts w:eastAsia="Times New Roman"/>
          <w:sz w:val="24"/>
          <w:szCs w:val="24"/>
        </w:rPr>
      </w:pPr>
      <w:r>
        <w:rPr>
          <w:rFonts w:eastAsia="Times New Roman"/>
          <w:sz w:val="24"/>
          <w:szCs w:val="24"/>
        </w:rPr>
        <w:t>2) истечение срока трудового договора (статья 79 Трудового кодекса Российской Федерации), за исключением случаев, когда трудовые отношения фактически продолжаются и ни одна из сторон не потребовала их прекращения;</w:t>
      </w:r>
    </w:p>
    <w:p w:rsidR="00BF6048" w:rsidRDefault="00BF6048">
      <w:pPr>
        <w:spacing w:line="13" w:lineRule="exact"/>
        <w:rPr>
          <w:rFonts w:eastAsia="Times New Roman"/>
          <w:sz w:val="24"/>
          <w:szCs w:val="24"/>
        </w:rPr>
      </w:pPr>
    </w:p>
    <w:p w:rsidR="00BF6048" w:rsidRDefault="00407C92">
      <w:pPr>
        <w:spacing w:line="234" w:lineRule="auto"/>
        <w:ind w:left="260" w:firstLine="540"/>
        <w:rPr>
          <w:rFonts w:eastAsia="Times New Roman"/>
          <w:sz w:val="24"/>
          <w:szCs w:val="24"/>
        </w:rPr>
      </w:pPr>
      <w:r>
        <w:rPr>
          <w:rFonts w:eastAsia="Times New Roman"/>
          <w:sz w:val="24"/>
          <w:szCs w:val="24"/>
        </w:rPr>
        <w:t>3) расторжение трудового договора по инициативе работника (статья 80 Трудового кодекса Российской Федерации);</w:t>
      </w:r>
    </w:p>
    <w:p w:rsidR="00BF6048" w:rsidRDefault="00BF6048">
      <w:pPr>
        <w:spacing w:line="13" w:lineRule="exact"/>
        <w:rPr>
          <w:rFonts w:eastAsia="Times New Roman"/>
          <w:sz w:val="24"/>
          <w:szCs w:val="24"/>
        </w:rPr>
      </w:pPr>
    </w:p>
    <w:p w:rsidR="00BF6048" w:rsidRDefault="00407C92">
      <w:pPr>
        <w:spacing w:line="234" w:lineRule="auto"/>
        <w:ind w:left="260" w:firstLine="540"/>
        <w:rPr>
          <w:rFonts w:eastAsia="Times New Roman"/>
          <w:sz w:val="24"/>
          <w:szCs w:val="24"/>
        </w:rPr>
      </w:pPr>
      <w:r>
        <w:rPr>
          <w:rFonts w:eastAsia="Times New Roman"/>
          <w:sz w:val="24"/>
          <w:szCs w:val="24"/>
        </w:rPr>
        <w:t>4) расторжение трудового договора по инициативе работодателя (статьи 71 и 81 Трудового кодекса Российской Федерации);</w:t>
      </w:r>
    </w:p>
    <w:p w:rsidR="00BF6048" w:rsidRDefault="00BF6048">
      <w:pPr>
        <w:spacing w:line="13" w:lineRule="exact"/>
        <w:rPr>
          <w:rFonts w:eastAsia="Times New Roman"/>
          <w:sz w:val="24"/>
          <w:szCs w:val="24"/>
        </w:rPr>
      </w:pPr>
    </w:p>
    <w:p w:rsidR="00BF6048" w:rsidRDefault="00407C92">
      <w:pPr>
        <w:spacing w:line="234" w:lineRule="auto"/>
        <w:ind w:left="260" w:firstLine="540"/>
        <w:rPr>
          <w:rFonts w:eastAsia="Times New Roman"/>
          <w:sz w:val="24"/>
          <w:szCs w:val="24"/>
        </w:rPr>
      </w:pPr>
      <w:r>
        <w:rPr>
          <w:rFonts w:eastAsia="Times New Roman"/>
          <w:sz w:val="24"/>
          <w:szCs w:val="24"/>
        </w:rPr>
        <w:lastRenderedPageBreak/>
        <w:t>5) перевод работника по его просьбе или с его согласия на работу к другому работодателю или переход на выборную работу (должность);</w:t>
      </w:r>
    </w:p>
    <w:p w:rsidR="00BF6048" w:rsidRDefault="00BF6048">
      <w:pPr>
        <w:spacing w:line="14" w:lineRule="exact"/>
        <w:rPr>
          <w:sz w:val="20"/>
          <w:szCs w:val="20"/>
        </w:rPr>
      </w:pPr>
    </w:p>
    <w:p w:rsidR="00BF6048" w:rsidRDefault="00407C92">
      <w:pPr>
        <w:numPr>
          <w:ilvl w:val="1"/>
          <w:numId w:val="12"/>
        </w:numPr>
        <w:tabs>
          <w:tab w:val="left" w:pos="1165"/>
        </w:tabs>
        <w:spacing w:line="236" w:lineRule="auto"/>
        <w:ind w:left="260" w:firstLine="542"/>
        <w:jc w:val="both"/>
        <w:rPr>
          <w:rFonts w:eastAsia="Times New Roman"/>
          <w:sz w:val="24"/>
          <w:szCs w:val="24"/>
        </w:rPr>
      </w:pPr>
      <w:r>
        <w:rPr>
          <w:rFonts w:eastAsia="Times New Roman"/>
          <w:sz w:val="24"/>
          <w:szCs w:val="24"/>
        </w:rPr>
        <w:t>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(статья 75 Трудового кодекса Российской Федерации);</w:t>
      </w:r>
    </w:p>
    <w:p w:rsidR="00BF6048" w:rsidRDefault="00BF6048">
      <w:pPr>
        <w:spacing w:line="13" w:lineRule="exact"/>
        <w:rPr>
          <w:rFonts w:eastAsia="Times New Roman"/>
          <w:sz w:val="24"/>
          <w:szCs w:val="24"/>
        </w:rPr>
      </w:pPr>
    </w:p>
    <w:p w:rsidR="00BF6048" w:rsidRDefault="00407C92">
      <w:pPr>
        <w:numPr>
          <w:ilvl w:val="1"/>
          <w:numId w:val="12"/>
        </w:numPr>
        <w:tabs>
          <w:tab w:val="left" w:pos="1121"/>
        </w:tabs>
        <w:spacing w:line="236" w:lineRule="auto"/>
        <w:ind w:left="260" w:firstLine="542"/>
        <w:jc w:val="both"/>
        <w:rPr>
          <w:rFonts w:eastAsia="Times New Roman"/>
          <w:sz w:val="24"/>
          <w:szCs w:val="24"/>
        </w:rPr>
      </w:pPr>
      <w:r>
        <w:rPr>
          <w:rFonts w:eastAsia="Times New Roman"/>
          <w:sz w:val="24"/>
          <w:szCs w:val="24"/>
        </w:rPr>
        <w:t>отказ работника от продолжения работы в связи с изменением определенных сторонами условий трудового договора (часть четвертая статьи 74 Трудового кодекса Российской Федерации);</w:t>
      </w:r>
    </w:p>
    <w:p w:rsidR="00BF6048" w:rsidRDefault="00BF6048">
      <w:pPr>
        <w:spacing w:line="1" w:lineRule="exact"/>
        <w:rPr>
          <w:rFonts w:eastAsia="Times New Roman"/>
          <w:sz w:val="24"/>
          <w:szCs w:val="24"/>
        </w:rPr>
      </w:pPr>
    </w:p>
    <w:p w:rsidR="00BF6048" w:rsidRDefault="00407C92">
      <w:pPr>
        <w:numPr>
          <w:ilvl w:val="1"/>
          <w:numId w:val="12"/>
        </w:numPr>
        <w:tabs>
          <w:tab w:val="left" w:pos="1080"/>
        </w:tabs>
        <w:ind w:left="1080" w:hanging="278"/>
        <w:rPr>
          <w:rFonts w:eastAsia="Times New Roman"/>
          <w:sz w:val="24"/>
          <w:szCs w:val="24"/>
        </w:rPr>
      </w:pPr>
      <w:r>
        <w:rPr>
          <w:rFonts w:eastAsia="Times New Roman"/>
          <w:sz w:val="24"/>
          <w:szCs w:val="24"/>
        </w:rPr>
        <w:t>отказ работника от перевода на другую работу, необходимого ему в соответствии</w:t>
      </w:r>
    </w:p>
    <w:p w:rsidR="00BF6048" w:rsidRDefault="00BF6048">
      <w:pPr>
        <w:spacing w:line="12" w:lineRule="exact"/>
        <w:rPr>
          <w:rFonts w:eastAsia="Times New Roman"/>
          <w:sz w:val="24"/>
          <w:szCs w:val="24"/>
        </w:rPr>
      </w:pPr>
    </w:p>
    <w:p w:rsidR="00BF6048" w:rsidRDefault="00407C92">
      <w:pPr>
        <w:numPr>
          <w:ilvl w:val="0"/>
          <w:numId w:val="12"/>
        </w:numPr>
        <w:tabs>
          <w:tab w:val="left" w:pos="550"/>
        </w:tabs>
        <w:spacing w:line="237" w:lineRule="auto"/>
        <w:ind w:left="260" w:firstLine="2"/>
        <w:jc w:val="both"/>
        <w:rPr>
          <w:rFonts w:eastAsia="Times New Roman"/>
          <w:sz w:val="24"/>
          <w:szCs w:val="24"/>
        </w:rPr>
      </w:pPr>
      <w:r>
        <w:rPr>
          <w:rFonts w:eastAsia="Times New Roman"/>
          <w:sz w:val="24"/>
          <w:szCs w:val="24"/>
        </w:rPr>
        <w:t>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Трудового кодекса Российской Федерации);</w:t>
      </w:r>
    </w:p>
    <w:p w:rsidR="00BF6048" w:rsidRDefault="00BF6048">
      <w:pPr>
        <w:spacing w:line="13" w:lineRule="exact"/>
        <w:rPr>
          <w:rFonts w:eastAsia="Times New Roman"/>
          <w:sz w:val="24"/>
          <w:szCs w:val="24"/>
        </w:rPr>
      </w:pPr>
    </w:p>
    <w:p w:rsidR="00BF6048" w:rsidRDefault="00407C92">
      <w:pPr>
        <w:numPr>
          <w:ilvl w:val="1"/>
          <w:numId w:val="13"/>
        </w:numPr>
        <w:tabs>
          <w:tab w:val="left" w:pos="1060"/>
        </w:tabs>
        <w:spacing w:line="234" w:lineRule="auto"/>
        <w:ind w:left="260" w:firstLine="542"/>
        <w:rPr>
          <w:rFonts w:eastAsia="Times New Roman"/>
          <w:sz w:val="24"/>
          <w:szCs w:val="24"/>
        </w:rPr>
      </w:pPr>
      <w:r>
        <w:rPr>
          <w:rFonts w:eastAsia="Times New Roman"/>
          <w:sz w:val="24"/>
          <w:szCs w:val="24"/>
        </w:rPr>
        <w:t>отказ работника от перевода на работу в другую местность вместе с работодателем (часть первая статьи 72.1 Трудового кодекса Российской Федерации);</w:t>
      </w:r>
    </w:p>
    <w:p w:rsidR="00BF6048" w:rsidRDefault="00BF6048">
      <w:pPr>
        <w:spacing w:line="14" w:lineRule="exact"/>
        <w:rPr>
          <w:rFonts w:eastAsia="Times New Roman"/>
          <w:sz w:val="24"/>
          <w:szCs w:val="24"/>
        </w:rPr>
      </w:pPr>
    </w:p>
    <w:p w:rsidR="00BF6048" w:rsidRDefault="00407C92">
      <w:pPr>
        <w:numPr>
          <w:ilvl w:val="1"/>
          <w:numId w:val="13"/>
        </w:numPr>
        <w:tabs>
          <w:tab w:val="left" w:pos="1251"/>
        </w:tabs>
        <w:spacing w:line="234" w:lineRule="auto"/>
        <w:ind w:left="260" w:firstLine="542"/>
        <w:rPr>
          <w:rFonts w:eastAsia="Times New Roman"/>
          <w:sz w:val="24"/>
          <w:szCs w:val="24"/>
        </w:rPr>
      </w:pPr>
      <w:r>
        <w:rPr>
          <w:rFonts w:eastAsia="Times New Roman"/>
          <w:sz w:val="24"/>
          <w:szCs w:val="24"/>
        </w:rPr>
        <w:t>обстоятельства, не зависящие от воли сторон (статья 83 Трудового кодекса Российской Федерации);</w:t>
      </w:r>
    </w:p>
    <w:p w:rsidR="00BF6048" w:rsidRDefault="00BF6048">
      <w:pPr>
        <w:spacing w:line="13" w:lineRule="exact"/>
        <w:rPr>
          <w:rFonts w:eastAsia="Times New Roman"/>
          <w:sz w:val="24"/>
          <w:szCs w:val="24"/>
        </w:rPr>
      </w:pPr>
    </w:p>
    <w:p w:rsidR="00BF6048" w:rsidRDefault="00407C92">
      <w:pPr>
        <w:numPr>
          <w:ilvl w:val="1"/>
          <w:numId w:val="13"/>
        </w:numPr>
        <w:tabs>
          <w:tab w:val="left" w:pos="1182"/>
        </w:tabs>
        <w:spacing w:line="237" w:lineRule="auto"/>
        <w:ind w:left="260" w:firstLine="542"/>
        <w:jc w:val="both"/>
        <w:rPr>
          <w:rFonts w:eastAsia="Times New Roman"/>
          <w:sz w:val="24"/>
          <w:szCs w:val="24"/>
        </w:rPr>
      </w:pPr>
      <w:r>
        <w:rPr>
          <w:rFonts w:eastAsia="Times New Roman"/>
          <w:sz w:val="24"/>
          <w:szCs w:val="24"/>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Трудового кодекса Российской Федерации).</w:t>
      </w:r>
    </w:p>
    <w:p w:rsidR="00BF6048" w:rsidRDefault="00BF6048">
      <w:pPr>
        <w:spacing w:line="13" w:lineRule="exact"/>
        <w:rPr>
          <w:rFonts w:eastAsia="Times New Roman"/>
          <w:sz w:val="24"/>
          <w:szCs w:val="24"/>
        </w:rPr>
      </w:pPr>
    </w:p>
    <w:p w:rsidR="00BF6048" w:rsidRDefault="00407C92">
      <w:pPr>
        <w:spacing w:line="236" w:lineRule="auto"/>
        <w:ind w:left="260" w:firstLine="540"/>
        <w:jc w:val="both"/>
        <w:rPr>
          <w:rFonts w:eastAsia="Times New Roman"/>
          <w:sz w:val="24"/>
          <w:szCs w:val="24"/>
        </w:rPr>
      </w:pPr>
      <w:r>
        <w:rPr>
          <w:rFonts w:eastAsia="Times New Roman"/>
          <w:sz w:val="24"/>
          <w:szCs w:val="24"/>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BF6048" w:rsidRDefault="00BF6048">
      <w:pPr>
        <w:spacing w:line="13" w:lineRule="exact"/>
        <w:rPr>
          <w:rFonts w:eastAsia="Times New Roman"/>
          <w:sz w:val="24"/>
          <w:szCs w:val="24"/>
        </w:rPr>
      </w:pPr>
    </w:p>
    <w:p w:rsidR="00BF6048" w:rsidRDefault="00407C92" w:rsidP="00B32B15">
      <w:pPr>
        <w:spacing w:line="234" w:lineRule="auto"/>
        <w:rPr>
          <w:rFonts w:eastAsia="Times New Roman"/>
          <w:sz w:val="24"/>
          <w:szCs w:val="24"/>
        </w:rPr>
      </w:pPr>
      <w:r>
        <w:rPr>
          <w:rFonts w:eastAsia="Times New Roman"/>
          <w:sz w:val="24"/>
          <w:szCs w:val="24"/>
        </w:rPr>
        <w:t>2.23.1. Трудовой договор может быть в любое время расторгнут по соглашению сторон трудового договора (статья 78 Трудового кодекса Российской Федерации).</w:t>
      </w:r>
    </w:p>
    <w:p w:rsidR="00BF6048" w:rsidRDefault="00407C92" w:rsidP="00B32B15">
      <w:pPr>
        <w:rPr>
          <w:rFonts w:eastAsia="Times New Roman"/>
          <w:sz w:val="24"/>
          <w:szCs w:val="24"/>
        </w:rPr>
      </w:pPr>
      <w:r>
        <w:rPr>
          <w:rFonts w:eastAsia="Times New Roman"/>
          <w:sz w:val="24"/>
          <w:szCs w:val="24"/>
        </w:rPr>
        <w:t>2.23.2. Срочный трудовой договор прекращается с истечением срока его действия.</w:t>
      </w:r>
    </w:p>
    <w:p w:rsidR="00BF6048" w:rsidRPr="00AB5861" w:rsidRDefault="00B32B15" w:rsidP="00B32B15">
      <w:pPr>
        <w:tabs>
          <w:tab w:val="left" w:pos="536"/>
        </w:tabs>
        <w:spacing w:line="234" w:lineRule="auto"/>
        <w:rPr>
          <w:rFonts w:eastAsia="Times New Roman"/>
          <w:sz w:val="24"/>
          <w:szCs w:val="24"/>
        </w:rPr>
      </w:pPr>
      <w:r>
        <w:rPr>
          <w:rFonts w:eastAsia="Times New Roman"/>
          <w:sz w:val="24"/>
          <w:szCs w:val="24"/>
        </w:rPr>
        <w:t xml:space="preserve">О </w:t>
      </w:r>
      <w:r w:rsidR="00407C92">
        <w:rPr>
          <w:rFonts w:eastAsia="Times New Roman"/>
          <w:sz w:val="24"/>
          <w:szCs w:val="24"/>
        </w:rPr>
        <w:t>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w:t>
      </w:r>
    </w:p>
    <w:p w:rsidR="00BF6048" w:rsidRDefault="00407C92" w:rsidP="00382F70">
      <w:pPr>
        <w:spacing w:line="234" w:lineRule="auto"/>
        <w:jc w:val="both"/>
        <w:rPr>
          <w:sz w:val="20"/>
          <w:szCs w:val="20"/>
        </w:rPr>
      </w:pPr>
      <w:r>
        <w:rPr>
          <w:rFonts w:eastAsia="Times New Roman"/>
          <w:sz w:val="24"/>
          <w:szCs w:val="24"/>
        </w:rPr>
        <w:t>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BF6048" w:rsidRDefault="00BF6048">
      <w:pPr>
        <w:spacing w:line="14" w:lineRule="exact"/>
        <w:rPr>
          <w:sz w:val="20"/>
          <w:szCs w:val="20"/>
        </w:rPr>
      </w:pPr>
    </w:p>
    <w:p w:rsidR="00BF6048" w:rsidRDefault="00382F70" w:rsidP="00382F70">
      <w:pPr>
        <w:spacing w:line="234" w:lineRule="auto"/>
        <w:jc w:val="both"/>
        <w:rPr>
          <w:sz w:val="20"/>
          <w:szCs w:val="20"/>
        </w:rPr>
      </w:pPr>
      <w:r>
        <w:rPr>
          <w:rFonts w:eastAsia="Times New Roman"/>
          <w:sz w:val="24"/>
          <w:szCs w:val="24"/>
        </w:rPr>
        <w:t xml:space="preserve">   </w:t>
      </w:r>
      <w:r w:rsidR="00407C92">
        <w:rPr>
          <w:rFonts w:eastAsia="Times New Roman"/>
          <w:sz w:val="24"/>
          <w:szCs w:val="24"/>
        </w:rPr>
        <w:t>Трудовой договор, заключенный на время выполнения определенной работы, прекращается по завершении этой работы.</w:t>
      </w:r>
    </w:p>
    <w:p w:rsidR="00BF6048" w:rsidRDefault="00BF6048">
      <w:pPr>
        <w:spacing w:line="14" w:lineRule="exact"/>
        <w:rPr>
          <w:sz w:val="20"/>
          <w:szCs w:val="20"/>
        </w:rPr>
      </w:pPr>
    </w:p>
    <w:p w:rsidR="00BF6048" w:rsidRDefault="00382F70" w:rsidP="00382F70">
      <w:pPr>
        <w:spacing w:line="234" w:lineRule="auto"/>
        <w:ind w:right="20"/>
        <w:jc w:val="both"/>
        <w:rPr>
          <w:sz w:val="20"/>
          <w:szCs w:val="20"/>
        </w:rPr>
      </w:pPr>
      <w:r>
        <w:rPr>
          <w:rFonts w:eastAsia="Times New Roman"/>
          <w:sz w:val="24"/>
          <w:szCs w:val="24"/>
        </w:rPr>
        <w:t xml:space="preserve">   </w:t>
      </w:r>
      <w:r w:rsidR="00407C92">
        <w:rPr>
          <w:rFonts w:eastAsia="Times New Roman"/>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BF6048" w:rsidRDefault="00BF6048">
      <w:pPr>
        <w:spacing w:line="14" w:lineRule="exact"/>
        <w:rPr>
          <w:sz w:val="20"/>
          <w:szCs w:val="20"/>
        </w:rPr>
      </w:pPr>
    </w:p>
    <w:p w:rsidR="00BF6048" w:rsidRDefault="00382F70" w:rsidP="00382F70">
      <w:pPr>
        <w:spacing w:line="236" w:lineRule="auto"/>
        <w:jc w:val="both"/>
        <w:rPr>
          <w:sz w:val="20"/>
          <w:szCs w:val="20"/>
        </w:rPr>
      </w:pPr>
      <w:r>
        <w:rPr>
          <w:rFonts w:eastAsia="Times New Roman"/>
          <w:sz w:val="24"/>
          <w:szCs w:val="24"/>
        </w:rPr>
        <w:t xml:space="preserve">   </w:t>
      </w:r>
      <w:r w:rsidR="00407C92">
        <w:rPr>
          <w:rFonts w:eastAsia="Times New Roman"/>
          <w:sz w:val="24"/>
          <w:szCs w:val="24"/>
        </w:rPr>
        <w:t>Трудовой договор, заключенный для выполнения сезонных работ в течение определенного периода (сезона), прекращается по окончании этого периода (сезона) (статья 79 Трудового кодекса Российской Федерации).</w:t>
      </w:r>
    </w:p>
    <w:p w:rsidR="00BF6048" w:rsidRDefault="00BF6048">
      <w:pPr>
        <w:spacing w:line="14" w:lineRule="exact"/>
        <w:rPr>
          <w:sz w:val="20"/>
          <w:szCs w:val="20"/>
        </w:rPr>
      </w:pPr>
    </w:p>
    <w:p w:rsidR="00BF6048" w:rsidRDefault="00407C92" w:rsidP="00382F70">
      <w:pPr>
        <w:spacing w:line="238" w:lineRule="auto"/>
        <w:jc w:val="both"/>
        <w:rPr>
          <w:sz w:val="20"/>
          <w:szCs w:val="20"/>
        </w:rPr>
      </w:pPr>
      <w:r>
        <w:rPr>
          <w:rFonts w:eastAsia="Times New Roman"/>
          <w:sz w:val="24"/>
          <w:szCs w:val="24"/>
        </w:rPr>
        <w:t>2.23.3.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 (статья 80 Трудового кодекса Российской Федерации).</w:t>
      </w:r>
    </w:p>
    <w:p w:rsidR="00BF6048" w:rsidRDefault="00BF6048">
      <w:pPr>
        <w:spacing w:line="15" w:lineRule="exact"/>
        <w:rPr>
          <w:sz w:val="20"/>
          <w:szCs w:val="20"/>
        </w:rPr>
      </w:pPr>
    </w:p>
    <w:p w:rsidR="00BF6048" w:rsidRDefault="00382F70" w:rsidP="00382F70">
      <w:pPr>
        <w:spacing w:line="234" w:lineRule="auto"/>
        <w:jc w:val="both"/>
        <w:rPr>
          <w:sz w:val="20"/>
          <w:szCs w:val="20"/>
        </w:rPr>
      </w:pPr>
      <w:r>
        <w:rPr>
          <w:rFonts w:eastAsia="Times New Roman"/>
          <w:sz w:val="24"/>
          <w:szCs w:val="24"/>
        </w:rPr>
        <w:t xml:space="preserve">     </w:t>
      </w:r>
      <w:r w:rsidR="00407C92">
        <w:rPr>
          <w:rFonts w:eastAsia="Times New Roman"/>
          <w:sz w:val="24"/>
          <w:szCs w:val="24"/>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BF6048" w:rsidRDefault="00BF6048">
      <w:pPr>
        <w:spacing w:line="14" w:lineRule="exact"/>
        <w:rPr>
          <w:sz w:val="20"/>
          <w:szCs w:val="20"/>
        </w:rPr>
      </w:pPr>
    </w:p>
    <w:p w:rsidR="00BF6048" w:rsidRDefault="00382F70" w:rsidP="00382F70">
      <w:pPr>
        <w:tabs>
          <w:tab w:val="left" w:pos="1119"/>
        </w:tabs>
        <w:spacing w:line="238" w:lineRule="auto"/>
        <w:jc w:val="both"/>
        <w:rPr>
          <w:rFonts w:eastAsia="Times New Roman"/>
          <w:sz w:val="24"/>
          <w:szCs w:val="24"/>
        </w:rPr>
      </w:pPr>
      <w:r>
        <w:rPr>
          <w:rFonts w:eastAsia="Times New Roman"/>
          <w:sz w:val="24"/>
          <w:szCs w:val="24"/>
        </w:rPr>
        <w:t xml:space="preserve">     В </w:t>
      </w:r>
      <w:r w:rsidR="00407C92">
        <w:rPr>
          <w:rFonts w:eastAsia="Times New Roman"/>
          <w:sz w:val="24"/>
          <w:szCs w:val="24"/>
        </w:rPr>
        <w:t>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BF6048" w:rsidRDefault="00BF6048">
      <w:pPr>
        <w:spacing w:line="18" w:lineRule="exact"/>
        <w:rPr>
          <w:rFonts w:eastAsia="Times New Roman"/>
          <w:sz w:val="24"/>
          <w:szCs w:val="24"/>
        </w:rPr>
      </w:pPr>
    </w:p>
    <w:p w:rsidR="00BF6048" w:rsidRDefault="00382F70" w:rsidP="00382F70">
      <w:pPr>
        <w:spacing w:line="237" w:lineRule="auto"/>
        <w:jc w:val="both"/>
        <w:rPr>
          <w:rFonts w:eastAsia="Times New Roman"/>
          <w:sz w:val="24"/>
          <w:szCs w:val="24"/>
        </w:rPr>
      </w:pPr>
      <w:r>
        <w:rPr>
          <w:rFonts w:eastAsia="Times New Roman"/>
          <w:sz w:val="24"/>
          <w:szCs w:val="24"/>
        </w:rPr>
        <w:t xml:space="preserve">    </w:t>
      </w:r>
      <w:r w:rsidR="00407C92">
        <w:rPr>
          <w:rFonts w:eastAsia="Times New Roman"/>
          <w:sz w:val="24"/>
          <w:szCs w:val="24"/>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Российской Федерации и иными федеральными законами не может быть отказано в заключении трудового договора.</w:t>
      </w:r>
    </w:p>
    <w:p w:rsidR="00BF6048" w:rsidRDefault="00BF6048">
      <w:pPr>
        <w:spacing w:line="17" w:lineRule="exact"/>
        <w:rPr>
          <w:rFonts w:eastAsia="Times New Roman"/>
          <w:sz w:val="24"/>
          <w:szCs w:val="24"/>
        </w:rPr>
      </w:pPr>
    </w:p>
    <w:p w:rsidR="00BF6048" w:rsidRDefault="00382F70" w:rsidP="00382F70">
      <w:pPr>
        <w:spacing w:line="237" w:lineRule="auto"/>
        <w:jc w:val="both"/>
        <w:rPr>
          <w:rFonts w:eastAsia="Times New Roman"/>
          <w:sz w:val="24"/>
          <w:szCs w:val="24"/>
        </w:rPr>
      </w:pPr>
      <w:r>
        <w:rPr>
          <w:rFonts w:eastAsia="Times New Roman"/>
          <w:sz w:val="24"/>
          <w:szCs w:val="24"/>
        </w:rPr>
        <w:t xml:space="preserve">   </w:t>
      </w:r>
      <w:r w:rsidR="00407C92">
        <w:rPr>
          <w:rFonts w:eastAsia="Times New Roman"/>
          <w:sz w:val="24"/>
          <w:szCs w:val="24"/>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BF6048" w:rsidRDefault="00BF6048">
      <w:pPr>
        <w:spacing w:line="13" w:lineRule="exact"/>
        <w:rPr>
          <w:rFonts w:eastAsia="Times New Roman"/>
          <w:sz w:val="24"/>
          <w:szCs w:val="24"/>
        </w:rPr>
      </w:pPr>
    </w:p>
    <w:p w:rsidR="00BF6048" w:rsidRDefault="00382F70" w:rsidP="00382F70">
      <w:pPr>
        <w:spacing w:line="236" w:lineRule="auto"/>
        <w:jc w:val="both"/>
        <w:rPr>
          <w:rFonts w:eastAsia="Times New Roman"/>
          <w:sz w:val="24"/>
          <w:szCs w:val="24"/>
        </w:rPr>
      </w:pPr>
      <w:r>
        <w:rPr>
          <w:rFonts w:eastAsia="Times New Roman"/>
          <w:sz w:val="24"/>
          <w:szCs w:val="24"/>
        </w:rPr>
        <w:t xml:space="preserve">   </w:t>
      </w:r>
      <w:r w:rsidR="00407C92">
        <w:rPr>
          <w:rFonts w:eastAsia="Times New Roman"/>
          <w:sz w:val="24"/>
          <w:szCs w:val="24"/>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BF6048" w:rsidRDefault="00BF6048">
      <w:pPr>
        <w:spacing w:line="1" w:lineRule="exact"/>
        <w:rPr>
          <w:rFonts w:eastAsia="Times New Roman"/>
          <w:sz w:val="24"/>
          <w:szCs w:val="24"/>
        </w:rPr>
      </w:pPr>
    </w:p>
    <w:p w:rsidR="00BF6048" w:rsidRDefault="00407C92" w:rsidP="00382F70">
      <w:pPr>
        <w:rPr>
          <w:rFonts w:eastAsia="Times New Roman"/>
          <w:sz w:val="24"/>
          <w:szCs w:val="24"/>
        </w:rPr>
      </w:pPr>
      <w:r>
        <w:rPr>
          <w:rFonts w:eastAsia="Times New Roman"/>
          <w:sz w:val="24"/>
          <w:szCs w:val="24"/>
        </w:rPr>
        <w:t>2.23.4.  Трудовой договор может быть расторгнут работодателем в случаях (статья</w:t>
      </w:r>
      <w:r w:rsidR="00382F70">
        <w:rPr>
          <w:rFonts w:eastAsia="Times New Roman"/>
          <w:sz w:val="24"/>
          <w:szCs w:val="24"/>
        </w:rPr>
        <w:t xml:space="preserve"> </w:t>
      </w:r>
      <w:r>
        <w:rPr>
          <w:rFonts w:eastAsia="Times New Roman"/>
          <w:sz w:val="24"/>
          <w:szCs w:val="24"/>
        </w:rPr>
        <w:t>81 Трудового кодекса Российской Федерации):</w:t>
      </w:r>
    </w:p>
    <w:p w:rsidR="00BF6048" w:rsidRDefault="00407C92">
      <w:pPr>
        <w:ind w:left="800"/>
        <w:rPr>
          <w:rFonts w:eastAsia="Times New Roman"/>
          <w:sz w:val="24"/>
          <w:szCs w:val="24"/>
        </w:rPr>
      </w:pPr>
      <w:r>
        <w:rPr>
          <w:rFonts w:eastAsia="Times New Roman"/>
          <w:sz w:val="24"/>
          <w:szCs w:val="24"/>
        </w:rPr>
        <w:t>1)</w:t>
      </w:r>
      <w:r w:rsidR="00AB5861">
        <w:rPr>
          <w:rFonts w:eastAsia="Times New Roman"/>
          <w:sz w:val="24"/>
          <w:szCs w:val="24"/>
        </w:rPr>
        <w:t xml:space="preserve">  </w:t>
      </w:r>
      <w:r>
        <w:rPr>
          <w:rFonts w:eastAsia="Times New Roman"/>
          <w:sz w:val="24"/>
          <w:szCs w:val="24"/>
        </w:rPr>
        <w:t xml:space="preserve"> ликвидации организации;</w:t>
      </w:r>
    </w:p>
    <w:p w:rsidR="00BF6048" w:rsidRDefault="00BF6048">
      <w:pPr>
        <w:spacing w:line="12" w:lineRule="exact"/>
        <w:rPr>
          <w:sz w:val="20"/>
          <w:szCs w:val="20"/>
        </w:rPr>
      </w:pPr>
    </w:p>
    <w:p w:rsidR="00BF6048" w:rsidRDefault="00407C92">
      <w:pPr>
        <w:numPr>
          <w:ilvl w:val="0"/>
          <w:numId w:val="16"/>
        </w:numPr>
        <w:tabs>
          <w:tab w:val="left" w:pos="1191"/>
        </w:tabs>
        <w:spacing w:line="236" w:lineRule="auto"/>
        <w:ind w:left="260" w:firstLine="542"/>
        <w:jc w:val="both"/>
        <w:rPr>
          <w:rFonts w:eastAsia="Times New Roman"/>
          <w:sz w:val="24"/>
          <w:szCs w:val="24"/>
        </w:rPr>
      </w:pPr>
      <w:r>
        <w:rPr>
          <w:rFonts w:eastAsia="Times New Roman"/>
          <w:sz w:val="24"/>
          <w:szCs w:val="24"/>
        </w:rPr>
        <w:t>сокращения численности или штата работников организации. Увольнение педагогических работников по инициативе работодателя в связи с сокращением штатов допускается только после окончания учебного года;</w:t>
      </w:r>
    </w:p>
    <w:p w:rsidR="00BF6048" w:rsidRDefault="00BF6048">
      <w:pPr>
        <w:spacing w:line="13" w:lineRule="exact"/>
        <w:rPr>
          <w:rFonts w:eastAsia="Times New Roman"/>
          <w:sz w:val="24"/>
          <w:szCs w:val="24"/>
        </w:rPr>
      </w:pPr>
    </w:p>
    <w:p w:rsidR="00BF6048" w:rsidRDefault="00407C92">
      <w:pPr>
        <w:numPr>
          <w:ilvl w:val="0"/>
          <w:numId w:val="16"/>
        </w:numPr>
        <w:tabs>
          <w:tab w:val="left" w:pos="1172"/>
        </w:tabs>
        <w:spacing w:line="234" w:lineRule="auto"/>
        <w:ind w:left="260" w:firstLine="542"/>
        <w:rPr>
          <w:rFonts w:eastAsia="Times New Roman"/>
          <w:sz w:val="24"/>
          <w:szCs w:val="24"/>
        </w:rPr>
      </w:pPr>
      <w:r>
        <w:rPr>
          <w:rFonts w:eastAsia="Times New Roman"/>
          <w:sz w:val="24"/>
          <w:szCs w:val="24"/>
        </w:rPr>
        <w:t>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BF6048" w:rsidRDefault="00BF6048">
      <w:pPr>
        <w:spacing w:line="13" w:lineRule="exact"/>
        <w:rPr>
          <w:rFonts w:eastAsia="Times New Roman"/>
          <w:sz w:val="24"/>
          <w:szCs w:val="24"/>
        </w:rPr>
      </w:pPr>
    </w:p>
    <w:p w:rsidR="00BF6048" w:rsidRDefault="00407C92">
      <w:pPr>
        <w:numPr>
          <w:ilvl w:val="0"/>
          <w:numId w:val="16"/>
        </w:numPr>
        <w:tabs>
          <w:tab w:val="left" w:pos="1201"/>
        </w:tabs>
        <w:spacing w:line="234" w:lineRule="auto"/>
        <w:ind w:left="260" w:firstLine="542"/>
        <w:rPr>
          <w:rFonts w:eastAsia="Times New Roman"/>
          <w:sz w:val="24"/>
          <w:szCs w:val="24"/>
        </w:rPr>
      </w:pPr>
      <w:r>
        <w:rPr>
          <w:rFonts w:eastAsia="Times New Roman"/>
          <w:sz w:val="24"/>
          <w:szCs w:val="24"/>
        </w:rPr>
        <w:t>смены собственника имущества организации (в отношении руководителя организации, его заместителей и главного бухгалтера);</w:t>
      </w:r>
    </w:p>
    <w:p w:rsidR="00BF6048" w:rsidRDefault="00BF6048">
      <w:pPr>
        <w:spacing w:line="13" w:lineRule="exact"/>
        <w:rPr>
          <w:rFonts w:eastAsia="Times New Roman"/>
          <w:sz w:val="24"/>
          <w:szCs w:val="24"/>
        </w:rPr>
      </w:pPr>
    </w:p>
    <w:p w:rsidR="00BF6048" w:rsidRDefault="00AB5861">
      <w:pPr>
        <w:numPr>
          <w:ilvl w:val="0"/>
          <w:numId w:val="16"/>
        </w:numPr>
        <w:tabs>
          <w:tab w:val="left" w:pos="1109"/>
        </w:tabs>
        <w:spacing w:line="234" w:lineRule="auto"/>
        <w:ind w:left="260" w:firstLine="542"/>
        <w:rPr>
          <w:rFonts w:eastAsia="Times New Roman"/>
          <w:sz w:val="24"/>
          <w:szCs w:val="24"/>
        </w:rPr>
      </w:pPr>
      <w:r>
        <w:rPr>
          <w:rFonts w:eastAsia="Times New Roman"/>
          <w:sz w:val="24"/>
          <w:szCs w:val="24"/>
        </w:rPr>
        <w:t xml:space="preserve"> </w:t>
      </w:r>
      <w:r w:rsidR="00407C92">
        <w:rPr>
          <w:rFonts w:eastAsia="Times New Roman"/>
          <w:sz w:val="24"/>
          <w:szCs w:val="24"/>
        </w:rPr>
        <w:t>неоднократного неисполнения работником без уважительных причин трудовых обязанностей, если он имеет дисциплинарное взыскание;</w:t>
      </w:r>
    </w:p>
    <w:p w:rsidR="00BF6048" w:rsidRDefault="00BF6048">
      <w:pPr>
        <w:spacing w:line="1" w:lineRule="exact"/>
        <w:rPr>
          <w:rFonts w:eastAsia="Times New Roman"/>
          <w:sz w:val="24"/>
          <w:szCs w:val="24"/>
        </w:rPr>
      </w:pPr>
    </w:p>
    <w:p w:rsidR="00BF6048" w:rsidRPr="00382F70" w:rsidRDefault="00AB5861" w:rsidP="00382F70">
      <w:pPr>
        <w:numPr>
          <w:ilvl w:val="0"/>
          <w:numId w:val="16"/>
        </w:numPr>
        <w:tabs>
          <w:tab w:val="left" w:pos="1060"/>
        </w:tabs>
        <w:ind w:left="1060" w:hanging="258"/>
        <w:rPr>
          <w:rFonts w:eastAsia="Times New Roman"/>
          <w:sz w:val="24"/>
          <w:szCs w:val="24"/>
        </w:rPr>
      </w:pPr>
      <w:r>
        <w:rPr>
          <w:rFonts w:eastAsia="Times New Roman"/>
          <w:sz w:val="24"/>
          <w:szCs w:val="24"/>
        </w:rPr>
        <w:t xml:space="preserve">  </w:t>
      </w:r>
      <w:r w:rsidR="00407C92">
        <w:rPr>
          <w:rFonts w:eastAsia="Times New Roman"/>
          <w:sz w:val="24"/>
          <w:szCs w:val="24"/>
        </w:rPr>
        <w:t>однократного грубого нарушения работником трудовых обязанностей:</w:t>
      </w:r>
    </w:p>
    <w:p w:rsidR="00BF6048" w:rsidRDefault="00407C92" w:rsidP="00AB5861">
      <w:pPr>
        <w:spacing w:line="234" w:lineRule="auto"/>
        <w:ind w:left="260" w:firstLine="540"/>
        <w:jc w:val="both"/>
        <w:rPr>
          <w:sz w:val="20"/>
          <w:szCs w:val="20"/>
        </w:rPr>
      </w:pPr>
      <w:r>
        <w:rPr>
          <w:rFonts w:eastAsia="Times New Roman"/>
          <w:sz w:val="24"/>
          <w:szCs w:val="24"/>
        </w:rPr>
        <w:t xml:space="preserve">а) </w:t>
      </w:r>
      <w:r w:rsidR="00AB5861">
        <w:rPr>
          <w:rFonts w:eastAsia="Times New Roman"/>
          <w:sz w:val="24"/>
          <w:szCs w:val="24"/>
        </w:rPr>
        <w:t xml:space="preserve"> </w:t>
      </w:r>
      <w:r>
        <w:rPr>
          <w:rFonts w:eastAsia="Times New Roman"/>
          <w:sz w:val="24"/>
          <w:szCs w:val="24"/>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w:t>
      </w:r>
    </w:p>
    <w:p w:rsidR="00BF6048" w:rsidRDefault="00407C92">
      <w:pPr>
        <w:spacing w:line="234" w:lineRule="auto"/>
        <w:ind w:left="260" w:right="20"/>
        <w:jc w:val="both"/>
        <w:rPr>
          <w:sz w:val="20"/>
          <w:szCs w:val="20"/>
        </w:rPr>
      </w:pPr>
      <w:r>
        <w:rPr>
          <w:rFonts w:eastAsia="Times New Roman"/>
          <w:sz w:val="24"/>
          <w:szCs w:val="24"/>
        </w:rPr>
        <w:t>отсутствия на рабочем месте без уважительных причин более четырех часов подряд в течение рабочего дня (смены);</w:t>
      </w:r>
    </w:p>
    <w:p w:rsidR="00BF6048" w:rsidRDefault="00BF6048">
      <w:pPr>
        <w:spacing w:line="14" w:lineRule="exact"/>
        <w:rPr>
          <w:sz w:val="20"/>
          <w:szCs w:val="20"/>
        </w:rPr>
      </w:pPr>
    </w:p>
    <w:p w:rsidR="00BF6048" w:rsidRDefault="00407C92">
      <w:pPr>
        <w:spacing w:line="237" w:lineRule="auto"/>
        <w:ind w:left="260" w:firstLine="540"/>
        <w:jc w:val="both"/>
        <w:rPr>
          <w:sz w:val="20"/>
          <w:szCs w:val="20"/>
        </w:rPr>
      </w:pPr>
      <w:r>
        <w:rPr>
          <w:rFonts w:eastAsia="Times New Roman"/>
          <w:sz w:val="24"/>
          <w:szCs w:val="24"/>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BF6048" w:rsidRDefault="00BF6048">
      <w:pPr>
        <w:spacing w:line="14" w:lineRule="exact"/>
        <w:rPr>
          <w:sz w:val="20"/>
          <w:szCs w:val="20"/>
        </w:rPr>
      </w:pPr>
    </w:p>
    <w:p w:rsidR="00BF6048" w:rsidRDefault="00407C92">
      <w:pPr>
        <w:spacing w:line="236" w:lineRule="auto"/>
        <w:ind w:left="260" w:firstLine="540"/>
        <w:jc w:val="both"/>
        <w:rPr>
          <w:sz w:val="20"/>
          <w:szCs w:val="20"/>
        </w:rPr>
      </w:pPr>
      <w:r>
        <w:rPr>
          <w:rFonts w:eastAsia="Times New Roman"/>
          <w:sz w:val="24"/>
          <w:szCs w:val="24"/>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BF6048" w:rsidRDefault="00BF6048">
      <w:pPr>
        <w:spacing w:line="14" w:lineRule="exact"/>
        <w:rPr>
          <w:sz w:val="20"/>
          <w:szCs w:val="20"/>
        </w:rPr>
      </w:pPr>
    </w:p>
    <w:p w:rsidR="00BF6048" w:rsidRDefault="00407C92">
      <w:pPr>
        <w:spacing w:line="237" w:lineRule="auto"/>
        <w:ind w:left="260" w:firstLine="540"/>
        <w:jc w:val="both"/>
        <w:rPr>
          <w:sz w:val="20"/>
          <w:szCs w:val="20"/>
        </w:rPr>
      </w:pPr>
      <w:r>
        <w:rPr>
          <w:rFonts w:eastAsia="Times New Roman"/>
          <w:sz w:val="24"/>
          <w:szCs w:val="24"/>
        </w:rPr>
        <w:t xml:space="preserve">г) </w:t>
      </w:r>
      <w:r w:rsidR="00AB5861">
        <w:rPr>
          <w:rFonts w:eastAsia="Times New Roman"/>
          <w:sz w:val="24"/>
          <w:szCs w:val="24"/>
        </w:rPr>
        <w:t xml:space="preserve"> </w:t>
      </w:r>
      <w:r>
        <w:rPr>
          <w:rFonts w:eastAsia="Times New Roman"/>
          <w:sz w:val="24"/>
          <w:szCs w:val="24"/>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BF6048" w:rsidRDefault="00BF6048">
      <w:pPr>
        <w:spacing w:line="14" w:lineRule="exact"/>
        <w:rPr>
          <w:sz w:val="20"/>
          <w:szCs w:val="20"/>
        </w:rPr>
      </w:pPr>
    </w:p>
    <w:p w:rsidR="00BF6048" w:rsidRDefault="00407C92">
      <w:pPr>
        <w:spacing w:line="237" w:lineRule="auto"/>
        <w:ind w:left="260" w:firstLine="540"/>
        <w:jc w:val="both"/>
        <w:rPr>
          <w:sz w:val="20"/>
          <w:szCs w:val="20"/>
        </w:rPr>
      </w:pPr>
      <w:r>
        <w:rPr>
          <w:rFonts w:eastAsia="Times New Roman"/>
          <w:sz w:val="24"/>
          <w:szCs w:val="24"/>
        </w:rPr>
        <w:t>д)</w:t>
      </w:r>
      <w:r w:rsidR="00AB5861">
        <w:rPr>
          <w:rFonts w:eastAsia="Times New Roman"/>
          <w:sz w:val="24"/>
          <w:szCs w:val="24"/>
        </w:rPr>
        <w:t xml:space="preserve"> </w:t>
      </w:r>
      <w:r>
        <w:rPr>
          <w:rFonts w:eastAsia="Times New Roman"/>
          <w:sz w:val="24"/>
          <w:szCs w:val="24"/>
        </w:rPr>
        <w:t xml:space="preserve">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BF6048" w:rsidRDefault="00BF6048">
      <w:pPr>
        <w:spacing w:line="14" w:lineRule="exact"/>
        <w:rPr>
          <w:sz w:val="20"/>
          <w:szCs w:val="20"/>
        </w:rPr>
      </w:pPr>
    </w:p>
    <w:p w:rsidR="00BF6048" w:rsidRDefault="00407C92">
      <w:pPr>
        <w:numPr>
          <w:ilvl w:val="1"/>
          <w:numId w:val="17"/>
        </w:numPr>
        <w:tabs>
          <w:tab w:val="left" w:pos="1109"/>
        </w:tabs>
        <w:spacing w:line="234" w:lineRule="auto"/>
        <w:ind w:left="260" w:firstLine="542"/>
        <w:jc w:val="both"/>
        <w:rPr>
          <w:rFonts w:eastAsia="Times New Roman"/>
          <w:sz w:val="24"/>
          <w:szCs w:val="24"/>
        </w:rPr>
      </w:pPr>
      <w:r>
        <w:rPr>
          <w:rFonts w:eastAsia="Times New Roman"/>
          <w:sz w:val="24"/>
          <w:szCs w:val="24"/>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w:t>
      </w:r>
    </w:p>
    <w:p w:rsidR="00BF6048" w:rsidRDefault="00BF6048">
      <w:pPr>
        <w:spacing w:line="1" w:lineRule="exact"/>
        <w:rPr>
          <w:rFonts w:eastAsia="Times New Roman"/>
          <w:sz w:val="24"/>
          <w:szCs w:val="24"/>
        </w:rPr>
      </w:pPr>
    </w:p>
    <w:p w:rsidR="00BF6048" w:rsidRDefault="00407C92">
      <w:pPr>
        <w:numPr>
          <w:ilvl w:val="0"/>
          <w:numId w:val="17"/>
        </w:numPr>
        <w:tabs>
          <w:tab w:val="left" w:pos="440"/>
        </w:tabs>
        <w:ind w:left="440" w:hanging="178"/>
        <w:rPr>
          <w:rFonts w:eastAsia="Times New Roman"/>
          <w:sz w:val="24"/>
          <w:szCs w:val="24"/>
        </w:rPr>
      </w:pPr>
      <w:r>
        <w:rPr>
          <w:rFonts w:eastAsia="Times New Roman"/>
          <w:sz w:val="24"/>
          <w:szCs w:val="24"/>
        </w:rPr>
        <w:t>нему со стороны работодателя;</w:t>
      </w:r>
    </w:p>
    <w:p w:rsidR="00BF6048" w:rsidRDefault="00BF6048">
      <w:pPr>
        <w:spacing w:line="12" w:lineRule="exact"/>
        <w:rPr>
          <w:rFonts w:eastAsia="Times New Roman"/>
          <w:sz w:val="24"/>
          <w:szCs w:val="24"/>
        </w:rPr>
      </w:pPr>
    </w:p>
    <w:p w:rsidR="00BF6048" w:rsidRDefault="00407C92">
      <w:pPr>
        <w:numPr>
          <w:ilvl w:val="1"/>
          <w:numId w:val="18"/>
        </w:numPr>
        <w:tabs>
          <w:tab w:val="left" w:pos="1112"/>
        </w:tabs>
        <w:spacing w:line="234" w:lineRule="auto"/>
        <w:ind w:left="260" w:firstLine="542"/>
        <w:rPr>
          <w:rFonts w:eastAsia="Times New Roman"/>
          <w:sz w:val="24"/>
          <w:szCs w:val="24"/>
        </w:rPr>
      </w:pPr>
      <w:r>
        <w:rPr>
          <w:rFonts w:eastAsia="Times New Roman"/>
          <w:sz w:val="24"/>
          <w:szCs w:val="24"/>
        </w:rPr>
        <w:t>совершения работником, выполняющим воспитательные функции, аморального проступка, несовместимого с продолжением данной работы;</w:t>
      </w:r>
    </w:p>
    <w:p w:rsidR="00BF6048" w:rsidRDefault="00BF6048">
      <w:pPr>
        <w:spacing w:line="13" w:lineRule="exact"/>
        <w:rPr>
          <w:rFonts w:eastAsia="Times New Roman"/>
          <w:sz w:val="24"/>
          <w:szCs w:val="24"/>
        </w:rPr>
      </w:pPr>
    </w:p>
    <w:p w:rsidR="00BF6048" w:rsidRDefault="00407C92">
      <w:pPr>
        <w:numPr>
          <w:ilvl w:val="1"/>
          <w:numId w:val="18"/>
        </w:numPr>
        <w:tabs>
          <w:tab w:val="left" w:pos="1297"/>
        </w:tabs>
        <w:spacing w:line="236" w:lineRule="auto"/>
        <w:ind w:left="260" w:firstLine="542"/>
        <w:jc w:val="both"/>
        <w:rPr>
          <w:rFonts w:eastAsia="Times New Roman"/>
          <w:sz w:val="24"/>
          <w:szCs w:val="24"/>
        </w:rPr>
      </w:pPr>
      <w:r>
        <w:rPr>
          <w:rFonts w:eastAsia="Times New Roman"/>
          <w:sz w:val="24"/>
          <w:szCs w:val="24"/>
        </w:rPr>
        <w:t>принятия необоснованного решения руководителем организации,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BF6048" w:rsidRDefault="00BF6048">
      <w:pPr>
        <w:spacing w:line="14" w:lineRule="exact"/>
        <w:rPr>
          <w:rFonts w:eastAsia="Times New Roman"/>
          <w:sz w:val="24"/>
          <w:szCs w:val="24"/>
        </w:rPr>
      </w:pPr>
    </w:p>
    <w:p w:rsidR="00BF6048" w:rsidRDefault="00407C92">
      <w:pPr>
        <w:numPr>
          <w:ilvl w:val="1"/>
          <w:numId w:val="18"/>
        </w:numPr>
        <w:tabs>
          <w:tab w:val="left" w:pos="1441"/>
        </w:tabs>
        <w:spacing w:line="234" w:lineRule="auto"/>
        <w:ind w:left="260" w:firstLine="542"/>
        <w:rPr>
          <w:rFonts w:eastAsia="Times New Roman"/>
          <w:sz w:val="24"/>
          <w:szCs w:val="24"/>
        </w:rPr>
      </w:pPr>
      <w:r>
        <w:rPr>
          <w:rFonts w:eastAsia="Times New Roman"/>
          <w:sz w:val="24"/>
          <w:szCs w:val="24"/>
        </w:rPr>
        <w:t>однократного грубого нарушения руководителем организации, его заместителями своих трудовых обязанностей;</w:t>
      </w:r>
    </w:p>
    <w:p w:rsidR="00BF6048" w:rsidRDefault="00BF6048">
      <w:pPr>
        <w:spacing w:line="13" w:lineRule="exact"/>
        <w:rPr>
          <w:rFonts w:eastAsia="Times New Roman"/>
          <w:sz w:val="24"/>
          <w:szCs w:val="24"/>
        </w:rPr>
      </w:pPr>
    </w:p>
    <w:p w:rsidR="00BF6048" w:rsidRDefault="00407C92">
      <w:pPr>
        <w:numPr>
          <w:ilvl w:val="1"/>
          <w:numId w:val="18"/>
        </w:numPr>
        <w:tabs>
          <w:tab w:val="left" w:pos="1381"/>
        </w:tabs>
        <w:spacing w:line="234" w:lineRule="auto"/>
        <w:ind w:left="260" w:firstLine="542"/>
        <w:rPr>
          <w:rFonts w:eastAsia="Times New Roman"/>
          <w:sz w:val="24"/>
          <w:szCs w:val="24"/>
        </w:rPr>
      </w:pPr>
      <w:r>
        <w:rPr>
          <w:rFonts w:eastAsia="Times New Roman"/>
          <w:sz w:val="24"/>
          <w:szCs w:val="24"/>
        </w:rPr>
        <w:t>представления работником работодателю подложных документов при заключении трудового договора;</w:t>
      </w:r>
    </w:p>
    <w:p w:rsidR="00BF6048" w:rsidRDefault="00BF6048">
      <w:pPr>
        <w:spacing w:line="13" w:lineRule="exact"/>
        <w:rPr>
          <w:rFonts w:eastAsia="Times New Roman"/>
          <w:sz w:val="24"/>
          <w:szCs w:val="24"/>
        </w:rPr>
      </w:pPr>
    </w:p>
    <w:p w:rsidR="00BF6048" w:rsidRDefault="00AB5861">
      <w:pPr>
        <w:numPr>
          <w:ilvl w:val="1"/>
          <w:numId w:val="18"/>
        </w:numPr>
        <w:tabs>
          <w:tab w:val="left" w:pos="1205"/>
        </w:tabs>
        <w:spacing w:line="234" w:lineRule="auto"/>
        <w:ind w:left="260" w:firstLine="542"/>
        <w:rPr>
          <w:rFonts w:eastAsia="Times New Roman"/>
          <w:sz w:val="24"/>
          <w:szCs w:val="24"/>
        </w:rPr>
      </w:pPr>
      <w:r>
        <w:rPr>
          <w:rFonts w:eastAsia="Times New Roman"/>
          <w:sz w:val="24"/>
          <w:szCs w:val="24"/>
        </w:rPr>
        <w:t xml:space="preserve"> </w:t>
      </w:r>
      <w:r w:rsidR="00407C92">
        <w:rPr>
          <w:rFonts w:eastAsia="Times New Roman"/>
          <w:sz w:val="24"/>
          <w:szCs w:val="24"/>
        </w:rPr>
        <w:t>в других случаях, установленных Трудовым кодексом Российской Федерации и иными федеральными законами.</w:t>
      </w:r>
    </w:p>
    <w:p w:rsidR="00BF6048" w:rsidRDefault="00BF6048">
      <w:pPr>
        <w:spacing w:line="13" w:lineRule="exact"/>
        <w:rPr>
          <w:rFonts w:eastAsia="Times New Roman"/>
          <w:sz w:val="24"/>
          <w:szCs w:val="24"/>
        </w:rPr>
      </w:pPr>
    </w:p>
    <w:p w:rsidR="00BF6048" w:rsidRDefault="00382F70" w:rsidP="00382F70">
      <w:pPr>
        <w:spacing w:line="237" w:lineRule="auto"/>
        <w:jc w:val="both"/>
        <w:rPr>
          <w:rFonts w:eastAsia="Times New Roman"/>
          <w:sz w:val="24"/>
          <w:szCs w:val="24"/>
        </w:rPr>
      </w:pPr>
      <w:r>
        <w:rPr>
          <w:rFonts w:eastAsia="Times New Roman"/>
          <w:sz w:val="24"/>
          <w:szCs w:val="24"/>
        </w:rPr>
        <w:t xml:space="preserve">     </w:t>
      </w:r>
      <w:r w:rsidR="00407C92">
        <w:rPr>
          <w:rFonts w:eastAsia="Times New Roman"/>
          <w:sz w:val="24"/>
          <w:szCs w:val="24"/>
        </w:rPr>
        <w:t xml:space="preserve">Порядок проведения аттестации (пункт 3 части первой статьи 81 Трудового кодекса Российской Федерации) устанавливается трудовым законодательством и иными нормативными правовыми актами, содержащими нормы трудового права, локальными </w:t>
      </w:r>
      <w:r w:rsidR="00407C92">
        <w:rPr>
          <w:rFonts w:eastAsia="Times New Roman"/>
          <w:sz w:val="24"/>
          <w:szCs w:val="24"/>
        </w:rPr>
        <w:lastRenderedPageBreak/>
        <w:t>нормативными актами, принимаемыми с учетом мнения представительного органа работников.</w:t>
      </w:r>
    </w:p>
    <w:p w:rsidR="00BF6048" w:rsidRDefault="00BF6048">
      <w:pPr>
        <w:spacing w:line="17" w:lineRule="exact"/>
        <w:rPr>
          <w:rFonts w:eastAsia="Times New Roman"/>
          <w:sz w:val="24"/>
          <w:szCs w:val="24"/>
        </w:rPr>
      </w:pPr>
    </w:p>
    <w:p w:rsidR="00BF6048" w:rsidRDefault="00382F70" w:rsidP="00382F70">
      <w:pPr>
        <w:spacing w:line="238" w:lineRule="auto"/>
        <w:jc w:val="both"/>
        <w:rPr>
          <w:rFonts w:eastAsia="Times New Roman"/>
          <w:sz w:val="24"/>
          <w:szCs w:val="24"/>
        </w:rPr>
      </w:pPr>
      <w:r>
        <w:rPr>
          <w:rFonts w:eastAsia="Times New Roman"/>
          <w:sz w:val="24"/>
          <w:szCs w:val="24"/>
        </w:rPr>
        <w:t xml:space="preserve">     </w:t>
      </w:r>
      <w:r w:rsidR="00407C92">
        <w:rPr>
          <w:rFonts w:eastAsia="Times New Roman"/>
          <w:sz w:val="24"/>
          <w:szCs w:val="24"/>
        </w:rPr>
        <w:t>Увольнение по основанию, предусмотренному пунктом 2 или 3 части первой статьи 81 Трудового кодекса Российской Федерации,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BF6048" w:rsidRDefault="00BF6048">
      <w:pPr>
        <w:spacing w:line="21" w:lineRule="exact"/>
        <w:rPr>
          <w:rFonts w:eastAsia="Times New Roman"/>
          <w:sz w:val="24"/>
          <w:szCs w:val="24"/>
        </w:rPr>
      </w:pPr>
    </w:p>
    <w:p w:rsidR="00BF6048" w:rsidRPr="00382F70" w:rsidRDefault="00382F70" w:rsidP="00382F70">
      <w:pPr>
        <w:spacing w:line="237" w:lineRule="auto"/>
        <w:jc w:val="both"/>
        <w:rPr>
          <w:rFonts w:eastAsia="Times New Roman"/>
          <w:sz w:val="24"/>
          <w:szCs w:val="24"/>
        </w:rPr>
      </w:pPr>
      <w:r>
        <w:rPr>
          <w:rFonts w:eastAsia="Times New Roman"/>
          <w:sz w:val="24"/>
          <w:szCs w:val="24"/>
        </w:rPr>
        <w:t xml:space="preserve">    </w:t>
      </w:r>
      <w:r w:rsidR="00407C92">
        <w:rPr>
          <w:rFonts w:eastAsia="Times New Roman"/>
          <w:sz w:val="24"/>
          <w:szCs w:val="24"/>
        </w:rPr>
        <w:t>Увольнение работника по основанию, предусмотренному пунктом 7 или 8 части первой статьи 81 Трудового кодекса Российской Федерации,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w:t>
      </w:r>
      <w:r>
        <w:rPr>
          <w:rFonts w:eastAsia="Times New Roman"/>
          <w:sz w:val="24"/>
          <w:szCs w:val="24"/>
        </w:rPr>
        <w:t xml:space="preserve"> </w:t>
      </w:r>
      <w:r w:rsidR="00407C92">
        <w:rPr>
          <w:rFonts w:eastAsia="Times New Roman"/>
          <w:sz w:val="24"/>
          <w:szCs w:val="24"/>
        </w:rPr>
        <w:t>обнаружения проступка работодателем.</w:t>
      </w:r>
    </w:p>
    <w:p w:rsidR="00BF6048" w:rsidRDefault="00BF6048">
      <w:pPr>
        <w:spacing w:line="12" w:lineRule="exact"/>
        <w:rPr>
          <w:sz w:val="20"/>
          <w:szCs w:val="20"/>
        </w:rPr>
      </w:pPr>
    </w:p>
    <w:p w:rsidR="00BF6048" w:rsidRDefault="00382F70" w:rsidP="00382F70">
      <w:pPr>
        <w:spacing w:line="237" w:lineRule="auto"/>
        <w:jc w:val="both"/>
        <w:rPr>
          <w:sz w:val="20"/>
          <w:szCs w:val="20"/>
        </w:rPr>
      </w:pPr>
      <w:r>
        <w:rPr>
          <w:rFonts w:eastAsia="Times New Roman"/>
          <w:sz w:val="24"/>
          <w:szCs w:val="24"/>
        </w:rPr>
        <w:t xml:space="preserve">    </w:t>
      </w:r>
      <w:r w:rsidR="00407C92">
        <w:rPr>
          <w:rFonts w:eastAsia="Times New Roman"/>
          <w:sz w:val="24"/>
          <w:szCs w:val="24"/>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BF6048" w:rsidRDefault="00BF6048">
      <w:pPr>
        <w:spacing w:line="14" w:lineRule="exact"/>
        <w:rPr>
          <w:sz w:val="20"/>
          <w:szCs w:val="20"/>
        </w:rPr>
      </w:pPr>
    </w:p>
    <w:p w:rsidR="00BF6048" w:rsidRDefault="00407C92" w:rsidP="00382F70">
      <w:pPr>
        <w:spacing w:line="238" w:lineRule="auto"/>
        <w:jc w:val="both"/>
        <w:rPr>
          <w:sz w:val="20"/>
          <w:szCs w:val="20"/>
        </w:rPr>
      </w:pPr>
      <w:r>
        <w:rPr>
          <w:rFonts w:eastAsia="Times New Roman"/>
          <w:sz w:val="24"/>
          <w:szCs w:val="24"/>
        </w:rPr>
        <w:t>2.23.5. При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пунктом 2 части первой статьи 81 Трудового кодекса Российской Федерации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т.е до начала расторжения с работниками трудовых договоров (определение Конституционного Суда от 15.01.2008 N 201-О-П).</w:t>
      </w:r>
    </w:p>
    <w:p w:rsidR="00BF6048" w:rsidRDefault="00BF6048">
      <w:pPr>
        <w:spacing w:line="16" w:lineRule="exact"/>
        <w:rPr>
          <w:sz w:val="20"/>
          <w:szCs w:val="20"/>
        </w:rPr>
      </w:pPr>
    </w:p>
    <w:p w:rsidR="00BF6048" w:rsidRDefault="00382F70" w:rsidP="00382F70">
      <w:pPr>
        <w:spacing w:line="237" w:lineRule="auto"/>
        <w:jc w:val="both"/>
        <w:rPr>
          <w:sz w:val="20"/>
          <w:szCs w:val="20"/>
        </w:rPr>
      </w:pPr>
      <w:r>
        <w:rPr>
          <w:rFonts w:eastAsia="Times New Roman"/>
          <w:sz w:val="24"/>
          <w:szCs w:val="24"/>
        </w:rPr>
        <w:t xml:space="preserve">    </w:t>
      </w:r>
      <w:r w:rsidR="00407C92">
        <w:rPr>
          <w:rFonts w:eastAsia="Times New Roman"/>
          <w:sz w:val="24"/>
          <w:szCs w:val="24"/>
        </w:rPr>
        <w:t>Увольнение работников, являющихся членами профсоюза, по основаниям, предусмотренным пунктами 2, 3 или 5 части первой статьи 81 Трудового кодекса Российской Федерации производится с учетом мотивированного мнения выборного органа первичной профсоюзной организации в соответствии со статьей 373 Трудового кодекса Российской Федерации.</w:t>
      </w:r>
    </w:p>
    <w:p w:rsidR="00BF6048" w:rsidRDefault="00BF6048">
      <w:pPr>
        <w:spacing w:line="18" w:lineRule="exact"/>
        <w:rPr>
          <w:sz w:val="20"/>
          <w:szCs w:val="20"/>
        </w:rPr>
      </w:pPr>
    </w:p>
    <w:p w:rsidR="00BF6048" w:rsidRDefault="00382F70" w:rsidP="00382F70">
      <w:pPr>
        <w:spacing w:line="237" w:lineRule="auto"/>
        <w:jc w:val="both"/>
        <w:rPr>
          <w:sz w:val="20"/>
          <w:szCs w:val="20"/>
        </w:rPr>
      </w:pPr>
      <w:r>
        <w:rPr>
          <w:rFonts w:eastAsia="Times New Roman"/>
          <w:sz w:val="24"/>
          <w:szCs w:val="24"/>
        </w:rPr>
        <w:t xml:space="preserve">   </w:t>
      </w:r>
      <w:r w:rsidR="00407C92">
        <w:rPr>
          <w:rFonts w:eastAsia="Times New Roman"/>
          <w:sz w:val="24"/>
          <w:szCs w:val="24"/>
        </w:rPr>
        <w:t>При проведении аттестации, которая может послужить основанием для увольнения работников в соответствии с пунктом 3 части первой статьи 81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BF6048" w:rsidRDefault="00BF6048">
      <w:pPr>
        <w:spacing w:line="14" w:lineRule="exact"/>
        <w:rPr>
          <w:sz w:val="20"/>
          <w:szCs w:val="20"/>
        </w:rPr>
      </w:pPr>
    </w:p>
    <w:p w:rsidR="00BF6048" w:rsidRDefault="00382F70" w:rsidP="00382F70">
      <w:pPr>
        <w:spacing w:line="234" w:lineRule="auto"/>
        <w:jc w:val="both"/>
        <w:rPr>
          <w:sz w:val="20"/>
          <w:szCs w:val="20"/>
        </w:rPr>
      </w:pPr>
      <w:r>
        <w:rPr>
          <w:rFonts w:eastAsia="Times New Roman"/>
          <w:sz w:val="24"/>
          <w:szCs w:val="24"/>
        </w:rPr>
        <w:t xml:space="preserve">    </w:t>
      </w:r>
      <w:r w:rsidR="00407C92">
        <w:rPr>
          <w:rFonts w:eastAsia="Times New Roman"/>
          <w:sz w:val="24"/>
          <w:szCs w:val="24"/>
        </w:rPr>
        <w:t>2.23.6. Трудовой договор подлежит прекращению по следующим обстоятельствам, не зависящим от воли сторон (статья 83 Трудового кодекса Российской Федерации ):</w:t>
      </w:r>
    </w:p>
    <w:p w:rsidR="00BF6048" w:rsidRDefault="00BF6048">
      <w:pPr>
        <w:spacing w:line="14" w:lineRule="exact"/>
        <w:rPr>
          <w:sz w:val="20"/>
          <w:szCs w:val="20"/>
        </w:rPr>
      </w:pPr>
    </w:p>
    <w:p w:rsidR="00BF6048" w:rsidRDefault="00407C92">
      <w:pPr>
        <w:numPr>
          <w:ilvl w:val="1"/>
          <w:numId w:val="19"/>
        </w:numPr>
        <w:tabs>
          <w:tab w:val="left" w:pos="1102"/>
        </w:tabs>
        <w:spacing w:line="234" w:lineRule="auto"/>
        <w:ind w:left="260" w:right="20" w:firstLine="542"/>
        <w:rPr>
          <w:rFonts w:eastAsia="Times New Roman"/>
          <w:sz w:val="24"/>
          <w:szCs w:val="24"/>
        </w:rPr>
      </w:pPr>
      <w:r>
        <w:rPr>
          <w:rFonts w:eastAsia="Times New Roman"/>
          <w:sz w:val="24"/>
          <w:szCs w:val="24"/>
        </w:rPr>
        <w:t>призыв работника на военную службу или направление его на заменяющую ее альтернативную гражданскую службу;</w:t>
      </w:r>
    </w:p>
    <w:p w:rsidR="00BF6048" w:rsidRDefault="00BF6048">
      <w:pPr>
        <w:spacing w:line="13" w:lineRule="exact"/>
        <w:rPr>
          <w:rFonts w:eastAsia="Times New Roman"/>
          <w:sz w:val="24"/>
          <w:szCs w:val="24"/>
        </w:rPr>
      </w:pPr>
    </w:p>
    <w:p w:rsidR="00BF6048" w:rsidRDefault="00407C92">
      <w:pPr>
        <w:numPr>
          <w:ilvl w:val="1"/>
          <w:numId w:val="19"/>
        </w:numPr>
        <w:tabs>
          <w:tab w:val="left" w:pos="1061"/>
        </w:tabs>
        <w:spacing w:line="234" w:lineRule="auto"/>
        <w:ind w:left="260" w:firstLine="542"/>
        <w:rPr>
          <w:rFonts w:eastAsia="Times New Roman"/>
          <w:sz w:val="24"/>
          <w:szCs w:val="24"/>
        </w:rPr>
      </w:pPr>
      <w:r>
        <w:rPr>
          <w:rFonts w:eastAsia="Times New Roman"/>
          <w:sz w:val="24"/>
          <w:szCs w:val="24"/>
        </w:rPr>
        <w:t>восстановление на работе работника, ранее выполнявшего эту работу, по решению государственной инспекции труда или суда;</w:t>
      </w:r>
    </w:p>
    <w:p w:rsidR="00BF6048" w:rsidRDefault="00BF6048">
      <w:pPr>
        <w:spacing w:line="1" w:lineRule="exact"/>
        <w:rPr>
          <w:rFonts w:eastAsia="Times New Roman"/>
          <w:sz w:val="24"/>
          <w:szCs w:val="24"/>
        </w:rPr>
      </w:pPr>
    </w:p>
    <w:p w:rsidR="00BF6048" w:rsidRDefault="00407C92">
      <w:pPr>
        <w:numPr>
          <w:ilvl w:val="1"/>
          <w:numId w:val="19"/>
        </w:numPr>
        <w:tabs>
          <w:tab w:val="left" w:pos="1060"/>
        </w:tabs>
        <w:ind w:left="1060" w:hanging="258"/>
        <w:rPr>
          <w:rFonts w:eastAsia="Times New Roman"/>
          <w:sz w:val="24"/>
          <w:szCs w:val="24"/>
        </w:rPr>
      </w:pPr>
      <w:r>
        <w:rPr>
          <w:rFonts w:eastAsia="Times New Roman"/>
          <w:sz w:val="24"/>
          <w:szCs w:val="24"/>
        </w:rPr>
        <w:t>неизбрание на должность;</w:t>
      </w:r>
    </w:p>
    <w:p w:rsidR="00BF6048" w:rsidRDefault="00407C92">
      <w:pPr>
        <w:numPr>
          <w:ilvl w:val="1"/>
          <w:numId w:val="19"/>
        </w:numPr>
        <w:tabs>
          <w:tab w:val="left" w:pos="1060"/>
        </w:tabs>
        <w:ind w:left="1060" w:hanging="258"/>
        <w:rPr>
          <w:rFonts w:eastAsia="Times New Roman"/>
          <w:sz w:val="24"/>
          <w:szCs w:val="24"/>
        </w:rPr>
      </w:pPr>
      <w:r>
        <w:rPr>
          <w:rFonts w:eastAsia="Times New Roman"/>
          <w:sz w:val="24"/>
          <w:szCs w:val="24"/>
        </w:rPr>
        <w:t>осуждение работника к наказанию, исключающему продолжение прежней работы,</w:t>
      </w:r>
    </w:p>
    <w:p w:rsidR="00BF6048" w:rsidRDefault="00407C92">
      <w:pPr>
        <w:numPr>
          <w:ilvl w:val="0"/>
          <w:numId w:val="19"/>
        </w:numPr>
        <w:tabs>
          <w:tab w:val="left" w:pos="440"/>
        </w:tabs>
        <w:ind w:left="440" w:hanging="178"/>
        <w:rPr>
          <w:rFonts w:eastAsia="Times New Roman"/>
          <w:sz w:val="24"/>
          <w:szCs w:val="24"/>
        </w:rPr>
      </w:pPr>
      <w:r>
        <w:rPr>
          <w:rFonts w:eastAsia="Times New Roman"/>
          <w:sz w:val="24"/>
          <w:szCs w:val="24"/>
        </w:rPr>
        <w:t>соответствии с приговором суда, вступившим в законную силу;</w:t>
      </w:r>
    </w:p>
    <w:p w:rsidR="00BF6048" w:rsidRDefault="00BF6048">
      <w:pPr>
        <w:spacing w:line="12" w:lineRule="exact"/>
        <w:rPr>
          <w:rFonts w:eastAsia="Times New Roman"/>
          <w:sz w:val="24"/>
          <w:szCs w:val="24"/>
        </w:rPr>
      </w:pPr>
    </w:p>
    <w:p w:rsidR="00BF6048" w:rsidRDefault="00407C92">
      <w:pPr>
        <w:numPr>
          <w:ilvl w:val="1"/>
          <w:numId w:val="20"/>
        </w:numPr>
        <w:tabs>
          <w:tab w:val="left" w:pos="1179"/>
        </w:tabs>
        <w:spacing w:line="237" w:lineRule="auto"/>
        <w:ind w:left="260" w:firstLine="542"/>
        <w:jc w:val="both"/>
        <w:rPr>
          <w:rFonts w:eastAsia="Times New Roman"/>
          <w:sz w:val="24"/>
          <w:szCs w:val="24"/>
        </w:rPr>
      </w:pPr>
      <w:r>
        <w:rPr>
          <w:rFonts w:eastAsia="Times New Roman"/>
          <w:sz w:val="24"/>
          <w:szCs w:val="24"/>
        </w:rPr>
        <w:t>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BF6048" w:rsidRDefault="00BF6048">
      <w:pPr>
        <w:spacing w:line="13" w:lineRule="exact"/>
        <w:rPr>
          <w:rFonts w:eastAsia="Times New Roman"/>
          <w:sz w:val="24"/>
          <w:szCs w:val="24"/>
        </w:rPr>
      </w:pPr>
    </w:p>
    <w:p w:rsidR="00BF6048" w:rsidRDefault="00407C92">
      <w:pPr>
        <w:numPr>
          <w:ilvl w:val="1"/>
          <w:numId w:val="20"/>
        </w:numPr>
        <w:tabs>
          <w:tab w:val="left" w:pos="1061"/>
        </w:tabs>
        <w:spacing w:line="236" w:lineRule="auto"/>
        <w:ind w:left="260" w:firstLine="542"/>
        <w:jc w:val="both"/>
        <w:rPr>
          <w:rFonts w:eastAsia="Times New Roman"/>
          <w:sz w:val="24"/>
          <w:szCs w:val="24"/>
        </w:rPr>
      </w:pPr>
      <w:r>
        <w:rPr>
          <w:rFonts w:eastAsia="Times New Roman"/>
          <w:sz w:val="24"/>
          <w:szCs w:val="24"/>
        </w:rPr>
        <w:t>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p>
    <w:p w:rsidR="00BF6048" w:rsidRDefault="00BF6048">
      <w:pPr>
        <w:spacing w:line="13" w:lineRule="exact"/>
        <w:rPr>
          <w:rFonts w:eastAsia="Times New Roman"/>
          <w:sz w:val="24"/>
          <w:szCs w:val="24"/>
        </w:rPr>
      </w:pPr>
    </w:p>
    <w:p w:rsidR="00BF6048" w:rsidRDefault="00407C92">
      <w:pPr>
        <w:numPr>
          <w:ilvl w:val="1"/>
          <w:numId w:val="20"/>
        </w:numPr>
        <w:tabs>
          <w:tab w:val="left" w:pos="1227"/>
        </w:tabs>
        <w:spacing w:line="237" w:lineRule="auto"/>
        <w:ind w:left="260" w:firstLine="542"/>
        <w:jc w:val="both"/>
        <w:rPr>
          <w:rFonts w:eastAsia="Times New Roman"/>
          <w:sz w:val="24"/>
          <w:szCs w:val="24"/>
        </w:rPr>
      </w:pPr>
      <w:r>
        <w:rPr>
          <w:rFonts w:eastAsia="Times New Roman"/>
          <w:sz w:val="24"/>
          <w:szCs w:val="24"/>
        </w:rPr>
        <w:t xml:space="preserve">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w:t>
      </w:r>
      <w:r>
        <w:rPr>
          <w:rFonts w:eastAsia="Times New Roman"/>
          <w:sz w:val="24"/>
          <w:szCs w:val="24"/>
        </w:rPr>
        <w:lastRenderedPageBreak/>
        <w:t>признано решением Правительства Российской Федерации или органа государственной власти соответствующего субъекта Российской Федерации;</w:t>
      </w:r>
    </w:p>
    <w:p w:rsidR="00BF6048" w:rsidRDefault="00BF6048">
      <w:pPr>
        <w:spacing w:line="17" w:lineRule="exact"/>
        <w:rPr>
          <w:rFonts w:eastAsia="Times New Roman"/>
          <w:sz w:val="24"/>
          <w:szCs w:val="24"/>
        </w:rPr>
      </w:pPr>
    </w:p>
    <w:p w:rsidR="00BF6048" w:rsidRDefault="00407C92">
      <w:pPr>
        <w:numPr>
          <w:ilvl w:val="1"/>
          <w:numId w:val="20"/>
        </w:numPr>
        <w:tabs>
          <w:tab w:val="left" w:pos="1249"/>
        </w:tabs>
        <w:spacing w:line="234" w:lineRule="auto"/>
        <w:ind w:left="260" w:firstLine="542"/>
        <w:rPr>
          <w:rFonts w:eastAsia="Times New Roman"/>
          <w:sz w:val="24"/>
          <w:szCs w:val="24"/>
        </w:rPr>
      </w:pPr>
      <w:r>
        <w:rPr>
          <w:rFonts w:eastAsia="Times New Roman"/>
          <w:sz w:val="24"/>
          <w:szCs w:val="24"/>
        </w:rPr>
        <w:t>дисквалификация или иное административное наказание, исключающее возможность исполнения работником обязанностей по трудовому договору;</w:t>
      </w:r>
    </w:p>
    <w:p w:rsidR="00BF6048" w:rsidRDefault="00BF6048">
      <w:pPr>
        <w:spacing w:line="13" w:lineRule="exact"/>
        <w:rPr>
          <w:rFonts w:eastAsia="Times New Roman"/>
          <w:sz w:val="24"/>
          <w:szCs w:val="24"/>
        </w:rPr>
      </w:pPr>
    </w:p>
    <w:p w:rsidR="00BF6048" w:rsidRDefault="00407C92">
      <w:pPr>
        <w:numPr>
          <w:ilvl w:val="1"/>
          <w:numId w:val="20"/>
        </w:numPr>
        <w:tabs>
          <w:tab w:val="left" w:pos="1263"/>
        </w:tabs>
        <w:spacing w:line="234" w:lineRule="auto"/>
        <w:ind w:left="260" w:firstLine="542"/>
        <w:rPr>
          <w:rFonts w:eastAsia="Times New Roman"/>
          <w:sz w:val="24"/>
          <w:szCs w:val="24"/>
        </w:rPr>
      </w:pPr>
      <w:r>
        <w:rPr>
          <w:rFonts w:eastAsia="Times New Roman"/>
          <w:sz w:val="24"/>
          <w:szCs w:val="24"/>
        </w:rPr>
        <w:t>отмена решения суда или отмена (признание незаконным) решения государственной инспекции труда о восстановлении работника на работе;</w:t>
      </w:r>
    </w:p>
    <w:p w:rsidR="00BF6048" w:rsidRDefault="00BF6048">
      <w:pPr>
        <w:spacing w:line="13" w:lineRule="exact"/>
        <w:rPr>
          <w:rFonts w:eastAsia="Times New Roman"/>
          <w:sz w:val="24"/>
          <w:szCs w:val="24"/>
        </w:rPr>
      </w:pPr>
    </w:p>
    <w:p w:rsidR="00BF6048" w:rsidRDefault="00407C92">
      <w:pPr>
        <w:numPr>
          <w:ilvl w:val="1"/>
          <w:numId w:val="21"/>
        </w:numPr>
        <w:tabs>
          <w:tab w:val="left" w:pos="1180"/>
        </w:tabs>
        <w:spacing w:line="237" w:lineRule="auto"/>
        <w:ind w:left="260" w:firstLine="542"/>
        <w:jc w:val="both"/>
        <w:rPr>
          <w:rFonts w:eastAsia="Times New Roman"/>
          <w:sz w:val="24"/>
          <w:szCs w:val="24"/>
        </w:rPr>
      </w:pPr>
      <w:r>
        <w:rPr>
          <w:rFonts w:eastAsia="Times New Roman"/>
          <w:sz w:val="24"/>
          <w:szCs w:val="24"/>
        </w:rPr>
        <w:t>возникновение установленных Трудовым кодексом Российской Федерации,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BF6048" w:rsidRDefault="00BF6048">
      <w:pPr>
        <w:spacing w:line="13" w:lineRule="exact"/>
        <w:rPr>
          <w:rFonts w:eastAsia="Times New Roman"/>
          <w:sz w:val="24"/>
          <w:szCs w:val="24"/>
        </w:rPr>
      </w:pPr>
    </w:p>
    <w:p w:rsidR="00BF6048" w:rsidRDefault="00382F70" w:rsidP="00382F70">
      <w:pPr>
        <w:spacing w:line="236" w:lineRule="auto"/>
        <w:jc w:val="both"/>
        <w:rPr>
          <w:rFonts w:eastAsia="Times New Roman"/>
          <w:sz w:val="24"/>
          <w:szCs w:val="24"/>
        </w:rPr>
      </w:pPr>
      <w:r>
        <w:rPr>
          <w:rFonts w:eastAsia="Times New Roman"/>
          <w:sz w:val="24"/>
          <w:szCs w:val="24"/>
        </w:rPr>
        <w:t xml:space="preserve">    </w:t>
      </w:r>
      <w:r w:rsidR="00407C92">
        <w:rPr>
          <w:rFonts w:eastAsia="Times New Roman"/>
          <w:sz w:val="24"/>
          <w:szCs w:val="24"/>
        </w:rPr>
        <w:t>Прекращение трудового договора по основаниям, предусмотренным пунктами 2, 8, 9 или 13,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w:t>
      </w:r>
    </w:p>
    <w:p w:rsidR="00BF6048" w:rsidRDefault="00407C92" w:rsidP="00382F70">
      <w:pPr>
        <w:spacing w:line="238" w:lineRule="auto"/>
        <w:rPr>
          <w:sz w:val="20"/>
          <w:szCs w:val="20"/>
        </w:rPr>
      </w:pPr>
      <w:r>
        <w:rPr>
          <w:rFonts w:eastAsia="Times New Roman"/>
          <w:sz w:val="24"/>
          <w:szCs w:val="24"/>
        </w:rPr>
        <w:t>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BF6048" w:rsidRDefault="00BF6048">
      <w:pPr>
        <w:spacing w:line="14" w:lineRule="exact"/>
        <w:rPr>
          <w:sz w:val="20"/>
          <w:szCs w:val="20"/>
        </w:rPr>
      </w:pPr>
    </w:p>
    <w:p w:rsidR="00BF6048" w:rsidRDefault="00407C92" w:rsidP="00382F70">
      <w:pPr>
        <w:spacing w:line="237" w:lineRule="auto"/>
        <w:jc w:val="both"/>
        <w:rPr>
          <w:sz w:val="20"/>
          <w:szCs w:val="20"/>
        </w:rPr>
      </w:pPr>
      <w:r>
        <w:rPr>
          <w:rFonts w:eastAsia="Times New Roman"/>
          <w:sz w:val="24"/>
          <w:szCs w:val="24"/>
        </w:rPr>
        <w:t>2.23.7. Трудовой договор прекращается вследствие нарушения установленных Трудовым кодексом Российской Федерации или иным федеральным законом правил его заключения (пункт 11 части первой статьи 77 настоящего Кодекса), если нарушение этих правил исключает возможность продолжения работы, в следующих случаях (статья 84 Трудового кодекса Российской Федерации):</w:t>
      </w:r>
    </w:p>
    <w:p w:rsidR="00BF6048" w:rsidRDefault="00BF6048">
      <w:pPr>
        <w:spacing w:line="17" w:lineRule="exact"/>
        <w:rPr>
          <w:sz w:val="20"/>
          <w:szCs w:val="20"/>
        </w:rPr>
      </w:pPr>
    </w:p>
    <w:p w:rsidR="00BF6048" w:rsidRDefault="00382F70" w:rsidP="00382F70">
      <w:pPr>
        <w:spacing w:line="236" w:lineRule="auto"/>
        <w:jc w:val="both"/>
        <w:rPr>
          <w:sz w:val="20"/>
          <w:szCs w:val="20"/>
        </w:rPr>
      </w:pPr>
      <w:r>
        <w:rPr>
          <w:rFonts w:eastAsia="Times New Roman"/>
          <w:sz w:val="24"/>
          <w:szCs w:val="24"/>
        </w:rPr>
        <w:t xml:space="preserve">    </w:t>
      </w:r>
      <w:r w:rsidR="00407C92">
        <w:rPr>
          <w:rFonts w:eastAsia="Times New Roman"/>
          <w:sz w:val="24"/>
          <w:szCs w:val="24"/>
        </w:rP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BF6048" w:rsidRDefault="00BF6048">
      <w:pPr>
        <w:spacing w:line="14" w:lineRule="exact"/>
        <w:rPr>
          <w:sz w:val="20"/>
          <w:szCs w:val="20"/>
        </w:rPr>
      </w:pPr>
    </w:p>
    <w:p w:rsidR="00BF6048" w:rsidRDefault="00382F70" w:rsidP="00382F70">
      <w:pPr>
        <w:spacing w:line="234" w:lineRule="auto"/>
        <w:jc w:val="both"/>
        <w:rPr>
          <w:sz w:val="20"/>
          <w:szCs w:val="20"/>
        </w:rPr>
      </w:pPr>
      <w:r>
        <w:rPr>
          <w:rFonts w:eastAsia="Times New Roman"/>
          <w:sz w:val="24"/>
          <w:szCs w:val="24"/>
        </w:rPr>
        <w:t xml:space="preserve">    </w:t>
      </w:r>
      <w:r w:rsidR="00407C92">
        <w:rPr>
          <w:rFonts w:eastAsia="Times New Roman"/>
          <w:sz w:val="24"/>
          <w:szCs w:val="24"/>
        </w:rP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w:t>
      </w:r>
    </w:p>
    <w:p w:rsidR="00BF6048" w:rsidRDefault="00BF6048">
      <w:pPr>
        <w:spacing w:line="14" w:lineRule="exact"/>
        <w:rPr>
          <w:sz w:val="20"/>
          <w:szCs w:val="20"/>
        </w:rPr>
      </w:pPr>
    </w:p>
    <w:p w:rsidR="00BF6048" w:rsidRDefault="00382F70" w:rsidP="00382F70">
      <w:pPr>
        <w:tabs>
          <w:tab w:val="left" w:pos="476"/>
        </w:tabs>
        <w:spacing w:line="234" w:lineRule="auto"/>
        <w:rPr>
          <w:rFonts w:eastAsia="Times New Roman"/>
          <w:sz w:val="24"/>
          <w:szCs w:val="24"/>
        </w:rPr>
      </w:pPr>
      <w:r>
        <w:rPr>
          <w:rFonts w:eastAsia="Times New Roman"/>
          <w:sz w:val="24"/>
          <w:szCs w:val="24"/>
        </w:rPr>
        <w:t xml:space="preserve">в </w:t>
      </w:r>
      <w:r w:rsidR="00407C92">
        <w:rPr>
          <w:rFonts w:eastAsia="Times New Roman"/>
          <w:sz w:val="24"/>
          <w:szCs w:val="24"/>
        </w:rPr>
        <w:t>порядке, установленном федеральными законами и иными нормативными правовыми актами Российской Федерации;</w:t>
      </w:r>
    </w:p>
    <w:p w:rsidR="00BF6048" w:rsidRDefault="00BF6048">
      <w:pPr>
        <w:spacing w:line="13" w:lineRule="exact"/>
        <w:rPr>
          <w:rFonts w:eastAsia="Times New Roman"/>
          <w:sz w:val="24"/>
          <w:szCs w:val="24"/>
        </w:rPr>
      </w:pPr>
    </w:p>
    <w:p w:rsidR="00BF6048" w:rsidRDefault="00382F70" w:rsidP="00382F70">
      <w:pPr>
        <w:spacing w:line="236" w:lineRule="auto"/>
        <w:jc w:val="both"/>
        <w:rPr>
          <w:rFonts w:eastAsia="Times New Roman"/>
          <w:sz w:val="24"/>
          <w:szCs w:val="24"/>
        </w:rPr>
      </w:pPr>
      <w:r>
        <w:rPr>
          <w:rFonts w:eastAsia="Times New Roman"/>
          <w:sz w:val="24"/>
          <w:szCs w:val="24"/>
        </w:rPr>
        <w:t xml:space="preserve">    </w:t>
      </w:r>
      <w:r w:rsidR="00407C92">
        <w:rPr>
          <w:rFonts w:eastAsia="Times New Roman"/>
          <w:sz w:val="24"/>
          <w:szCs w:val="24"/>
        </w:rPr>
        <w:t>отсутствие соответствующего документа об образовании, если выполнение работы требует специальных знаний в соответствии с федеральным законом или иным нормативным правовым актом;</w:t>
      </w:r>
    </w:p>
    <w:p w:rsidR="00BF6048" w:rsidRDefault="00BF6048">
      <w:pPr>
        <w:spacing w:line="13" w:lineRule="exact"/>
        <w:rPr>
          <w:rFonts w:eastAsia="Times New Roman"/>
          <w:sz w:val="24"/>
          <w:szCs w:val="24"/>
        </w:rPr>
      </w:pPr>
    </w:p>
    <w:p w:rsidR="00BF6048" w:rsidRDefault="00382F70" w:rsidP="00382F70">
      <w:pPr>
        <w:spacing w:line="236" w:lineRule="auto"/>
        <w:jc w:val="both"/>
        <w:rPr>
          <w:rFonts w:eastAsia="Times New Roman"/>
          <w:sz w:val="24"/>
          <w:szCs w:val="24"/>
        </w:rPr>
      </w:pPr>
      <w:r>
        <w:rPr>
          <w:rFonts w:eastAsia="Times New Roman"/>
          <w:sz w:val="24"/>
          <w:szCs w:val="24"/>
        </w:rPr>
        <w:t xml:space="preserve">    </w:t>
      </w:r>
      <w:r w:rsidR="00407C92">
        <w:rPr>
          <w:rFonts w:eastAsia="Times New Roman"/>
          <w:sz w:val="24"/>
          <w:szCs w:val="24"/>
        </w:rPr>
        <w:t>заключение трудового договора в нарушение установленных Трудовым кодексом Российской Федерации, иным федеральным законом ограничений на занятие определенными видами трудовой деятельности;</w:t>
      </w:r>
    </w:p>
    <w:p w:rsidR="00BF6048" w:rsidRDefault="00BF6048">
      <w:pPr>
        <w:spacing w:line="1" w:lineRule="exact"/>
        <w:rPr>
          <w:rFonts w:eastAsia="Times New Roman"/>
          <w:sz w:val="24"/>
          <w:szCs w:val="24"/>
        </w:rPr>
      </w:pPr>
    </w:p>
    <w:p w:rsidR="00BF6048" w:rsidRDefault="00382F70" w:rsidP="00382F70">
      <w:pPr>
        <w:tabs>
          <w:tab w:val="left" w:pos="980"/>
        </w:tabs>
        <w:rPr>
          <w:rFonts w:eastAsia="Times New Roman"/>
          <w:sz w:val="24"/>
          <w:szCs w:val="24"/>
        </w:rPr>
      </w:pPr>
      <w:r>
        <w:rPr>
          <w:rFonts w:eastAsia="Times New Roman"/>
          <w:sz w:val="24"/>
          <w:szCs w:val="24"/>
        </w:rPr>
        <w:t xml:space="preserve">в </w:t>
      </w:r>
      <w:r w:rsidR="00407C92">
        <w:rPr>
          <w:rFonts w:eastAsia="Times New Roman"/>
          <w:sz w:val="24"/>
          <w:szCs w:val="24"/>
        </w:rPr>
        <w:t>других случаях, предусмотренных федеральными законами.</w:t>
      </w:r>
    </w:p>
    <w:p w:rsidR="00BF6048" w:rsidRDefault="00BF6048">
      <w:pPr>
        <w:spacing w:line="12" w:lineRule="exact"/>
        <w:rPr>
          <w:sz w:val="20"/>
          <w:szCs w:val="20"/>
        </w:rPr>
      </w:pPr>
    </w:p>
    <w:p w:rsidR="00BF6048" w:rsidRDefault="00382F70" w:rsidP="00382F70">
      <w:pPr>
        <w:tabs>
          <w:tab w:val="left" w:pos="1174"/>
        </w:tabs>
        <w:spacing w:line="238" w:lineRule="auto"/>
        <w:jc w:val="both"/>
        <w:rPr>
          <w:rFonts w:eastAsia="Times New Roman"/>
          <w:sz w:val="24"/>
          <w:szCs w:val="24"/>
        </w:rPr>
      </w:pPr>
      <w:r>
        <w:rPr>
          <w:rFonts w:eastAsia="Times New Roman"/>
          <w:sz w:val="24"/>
          <w:szCs w:val="24"/>
        </w:rPr>
        <w:t xml:space="preserve">    В </w:t>
      </w:r>
      <w:r w:rsidR="00407C92">
        <w:rPr>
          <w:rFonts w:eastAsia="Times New Roman"/>
          <w:sz w:val="24"/>
          <w:szCs w:val="24"/>
        </w:rPr>
        <w:t>случаях, предусмотренных частью первой статьи 84 Трудового кодекса Российской Федерации,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BF6048" w:rsidRDefault="00BF6048">
      <w:pPr>
        <w:spacing w:line="21" w:lineRule="exact"/>
        <w:rPr>
          <w:rFonts w:eastAsia="Times New Roman"/>
          <w:sz w:val="24"/>
          <w:szCs w:val="24"/>
        </w:rPr>
      </w:pPr>
    </w:p>
    <w:p w:rsidR="00BF6048" w:rsidRDefault="00382F70" w:rsidP="00382F70">
      <w:pPr>
        <w:spacing w:line="238" w:lineRule="auto"/>
        <w:jc w:val="both"/>
        <w:rPr>
          <w:rFonts w:eastAsia="Times New Roman"/>
          <w:sz w:val="24"/>
          <w:szCs w:val="24"/>
        </w:rPr>
      </w:pPr>
      <w:r>
        <w:rPr>
          <w:rFonts w:eastAsia="Times New Roman"/>
          <w:sz w:val="24"/>
          <w:szCs w:val="24"/>
        </w:rPr>
        <w:t xml:space="preserve">     </w:t>
      </w:r>
      <w:r w:rsidR="00407C92">
        <w:rPr>
          <w:rFonts w:eastAsia="Times New Roman"/>
          <w:sz w:val="24"/>
          <w:szCs w:val="24"/>
        </w:rPr>
        <w:t>Если нарушение установленных Трудовым кодексом Российской Федерации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BF6048" w:rsidRDefault="00BF6048">
      <w:pPr>
        <w:spacing w:line="13" w:lineRule="exact"/>
        <w:rPr>
          <w:rFonts w:eastAsia="Times New Roman"/>
          <w:sz w:val="24"/>
          <w:szCs w:val="24"/>
        </w:rPr>
      </w:pPr>
    </w:p>
    <w:p w:rsidR="00BF6048" w:rsidRDefault="00407C92" w:rsidP="00382F70">
      <w:pPr>
        <w:spacing w:line="234" w:lineRule="auto"/>
        <w:rPr>
          <w:rFonts w:eastAsia="Times New Roman"/>
          <w:sz w:val="24"/>
          <w:szCs w:val="24"/>
        </w:rPr>
      </w:pPr>
      <w:r>
        <w:rPr>
          <w:rFonts w:eastAsia="Times New Roman"/>
          <w:sz w:val="24"/>
          <w:szCs w:val="24"/>
        </w:rPr>
        <w:t>2.24. Прекращение трудового договора оформляется приказом (распоряжением) работодателя (статья 84.1 Трудового кодекса Российской Федерации).</w:t>
      </w:r>
    </w:p>
    <w:p w:rsidR="00BF6048" w:rsidRDefault="00BF6048">
      <w:pPr>
        <w:spacing w:line="14" w:lineRule="exact"/>
        <w:rPr>
          <w:rFonts w:eastAsia="Times New Roman"/>
          <w:sz w:val="24"/>
          <w:szCs w:val="24"/>
        </w:rPr>
      </w:pPr>
    </w:p>
    <w:p w:rsidR="00BF6048" w:rsidRDefault="00382F70" w:rsidP="00382F70">
      <w:pPr>
        <w:spacing w:line="238" w:lineRule="auto"/>
        <w:jc w:val="both"/>
        <w:rPr>
          <w:rFonts w:eastAsia="Times New Roman"/>
          <w:sz w:val="24"/>
          <w:szCs w:val="24"/>
        </w:rPr>
      </w:pPr>
      <w:r>
        <w:rPr>
          <w:rFonts w:eastAsia="Times New Roman"/>
          <w:sz w:val="24"/>
          <w:szCs w:val="24"/>
        </w:rPr>
        <w:t xml:space="preserve">     </w:t>
      </w:r>
      <w:r w:rsidR="00407C92">
        <w:rPr>
          <w:rFonts w:eastAsia="Times New Roman"/>
          <w:sz w:val="24"/>
          <w:szCs w:val="24"/>
        </w:rPr>
        <w:t xml:space="preserve">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w:t>
      </w:r>
      <w:r w:rsidR="00407C92">
        <w:rPr>
          <w:rFonts w:eastAsia="Times New Roman"/>
          <w:sz w:val="24"/>
          <w:szCs w:val="24"/>
        </w:rPr>
        <w:lastRenderedPageBreak/>
        <w:t>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BF6048" w:rsidRDefault="00BF6048">
      <w:pPr>
        <w:spacing w:line="16" w:lineRule="exact"/>
        <w:rPr>
          <w:rFonts w:eastAsia="Times New Roman"/>
          <w:sz w:val="24"/>
          <w:szCs w:val="24"/>
        </w:rPr>
      </w:pPr>
    </w:p>
    <w:p w:rsidR="00BF6048" w:rsidRDefault="00382F70" w:rsidP="00382F70">
      <w:pPr>
        <w:spacing w:line="237" w:lineRule="auto"/>
        <w:jc w:val="both"/>
        <w:rPr>
          <w:rFonts w:eastAsia="Times New Roman"/>
          <w:sz w:val="24"/>
          <w:szCs w:val="24"/>
        </w:rPr>
      </w:pPr>
      <w:r>
        <w:rPr>
          <w:rFonts w:eastAsia="Times New Roman"/>
          <w:sz w:val="24"/>
          <w:szCs w:val="24"/>
        </w:rPr>
        <w:t xml:space="preserve">     </w:t>
      </w:r>
      <w:r w:rsidR="00407C92">
        <w:rPr>
          <w:rFonts w:eastAsia="Times New Roman"/>
          <w:sz w:val="24"/>
          <w:szCs w:val="24"/>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BF6048" w:rsidRDefault="00407C92" w:rsidP="00382F70">
      <w:pPr>
        <w:rPr>
          <w:sz w:val="20"/>
          <w:szCs w:val="20"/>
        </w:rPr>
      </w:pPr>
      <w:r>
        <w:rPr>
          <w:rFonts w:eastAsia="Times New Roman"/>
          <w:sz w:val="24"/>
          <w:szCs w:val="24"/>
        </w:rPr>
        <w:t>Детский сад обязан:</w:t>
      </w:r>
    </w:p>
    <w:p w:rsidR="00BF6048" w:rsidRDefault="00BF6048">
      <w:pPr>
        <w:spacing w:line="12" w:lineRule="exact"/>
        <w:rPr>
          <w:sz w:val="20"/>
          <w:szCs w:val="20"/>
        </w:rPr>
      </w:pPr>
    </w:p>
    <w:p w:rsidR="00BF6048" w:rsidRDefault="00382F70" w:rsidP="00382F70">
      <w:pPr>
        <w:spacing w:line="236" w:lineRule="auto"/>
        <w:jc w:val="both"/>
        <w:rPr>
          <w:sz w:val="20"/>
          <w:szCs w:val="20"/>
        </w:rPr>
      </w:pPr>
      <w:r>
        <w:rPr>
          <w:rFonts w:eastAsia="Times New Roman"/>
          <w:sz w:val="24"/>
          <w:szCs w:val="24"/>
        </w:rPr>
        <w:t xml:space="preserve">- </w:t>
      </w:r>
      <w:r w:rsidR="00407C92">
        <w:rPr>
          <w:rFonts w:eastAsia="Times New Roman"/>
          <w:sz w:val="24"/>
          <w:szCs w:val="24"/>
        </w:rPr>
        <w:t>выдать застрахованному лицу в день прекращения работы справку о сумме заработка за два календарных года, предшествующих году прекращения работы (Федеральный закон от 29 декабря 2006 г. N 255-ФЗ);</w:t>
      </w:r>
    </w:p>
    <w:p w:rsidR="00BF6048" w:rsidRDefault="00BF6048">
      <w:pPr>
        <w:spacing w:line="14" w:lineRule="exact"/>
        <w:rPr>
          <w:sz w:val="20"/>
          <w:szCs w:val="20"/>
        </w:rPr>
      </w:pPr>
    </w:p>
    <w:p w:rsidR="00BF6048" w:rsidRDefault="00382F70" w:rsidP="00382F70">
      <w:pPr>
        <w:spacing w:line="236" w:lineRule="auto"/>
        <w:jc w:val="both"/>
        <w:rPr>
          <w:sz w:val="20"/>
          <w:szCs w:val="20"/>
        </w:rPr>
      </w:pPr>
      <w:r>
        <w:rPr>
          <w:rFonts w:eastAsia="Times New Roman"/>
          <w:sz w:val="24"/>
          <w:szCs w:val="24"/>
        </w:rPr>
        <w:t xml:space="preserve">- </w:t>
      </w:r>
      <w:r w:rsidR="00407C92">
        <w:rPr>
          <w:rFonts w:eastAsia="Times New Roman"/>
          <w:sz w:val="24"/>
          <w:szCs w:val="24"/>
        </w:rPr>
        <w:t>передать в день увольнения сведения по начисленным и уплаченным страховым взносам обязательного пенсионного страхования (Федеральный закон от 01.04.1996 N 27-ФЗ).</w:t>
      </w:r>
    </w:p>
    <w:p w:rsidR="00BF6048" w:rsidRDefault="00BF6048">
      <w:pPr>
        <w:spacing w:line="14" w:lineRule="exact"/>
        <w:rPr>
          <w:sz w:val="20"/>
          <w:szCs w:val="20"/>
        </w:rPr>
      </w:pPr>
    </w:p>
    <w:p w:rsidR="00BF6048" w:rsidRDefault="00382F70" w:rsidP="00382F70">
      <w:pPr>
        <w:tabs>
          <w:tab w:val="left" w:pos="1088"/>
        </w:tabs>
        <w:spacing w:line="237" w:lineRule="auto"/>
        <w:jc w:val="both"/>
        <w:rPr>
          <w:rFonts w:eastAsia="Times New Roman"/>
          <w:sz w:val="24"/>
          <w:szCs w:val="24"/>
        </w:rPr>
      </w:pPr>
      <w:r>
        <w:rPr>
          <w:rFonts w:eastAsia="Times New Roman"/>
          <w:sz w:val="24"/>
          <w:szCs w:val="24"/>
        </w:rPr>
        <w:t xml:space="preserve">     В </w:t>
      </w:r>
      <w:r w:rsidR="00407C92">
        <w:rPr>
          <w:rFonts w:eastAsia="Times New Roman"/>
          <w:sz w:val="24"/>
          <w:szCs w:val="24"/>
        </w:rPr>
        <w:t>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w:t>
      </w:r>
      <w:r>
        <w:rPr>
          <w:rFonts w:eastAsia="Times New Roman"/>
          <w:sz w:val="24"/>
          <w:szCs w:val="24"/>
        </w:rPr>
        <w:t xml:space="preserve"> с </w:t>
      </w:r>
      <w:r w:rsidR="00407C92">
        <w:rPr>
          <w:rFonts w:eastAsia="Times New Roman"/>
          <w:sz w:val="24"/>
          <w:szCs w:val="24"/>
        </w:rPr>
        <w:t>работой.</w:t>
      </w:r>
    </w:p>
    <w:p w:rsidR="00BF6048" w:rsidRDefault="00BF6048">
      <w:pPr>
        <w:spacing w:line="12" w:lineRule="exact"/>
        <w:rPr>
          <w:sz w:val="20"/>
          <w:szCs w:val="20"/>
        </w:rPr>
      </w:pPr>
    </w:p>
    <w:p w:rsidR="00BF6048" w:rsidRDefault="00382F70" w:rsidP="00382F70">
      <w:pPr>
        <w:spacing w:line="237" w:lineRule="auto"/>
        <w:jc w:val="both"/>
        <w:rPr>
          <w:sz w:val="20"/>
          <w:szCs w:val="20"/>
        </w:rPr>
      </w:pPr>
      <w:r>
        <w:rPr>
          <w:rFonts w:eastAsia="Times New Roman"/>
          <w:sz w:val="24"/>
          <w:szCs w:val="24"/>
        </w:rPr>
        <w:t xml:space="preserve">     </w:t>
      </w:r>
      <w:r w:rsidR="00407C92">
        <w:rPr>
          <w:rFonts w:eastAsia="Times New Roman"/>
          <w:sz w:val="24"/>
          <w:szCs w:val="24"/>
        </w:rPr>
        <w:t>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Российской Федерации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BF6048" w:rsidRDefault="00BF6048">
      <w:pPr>
        <w:spacing w:line="18" w:lineRule="exact"/>
        <w:rPr>
          <w:sz w:val="20"/>
          <w:szCs w:val="20"/>
        </w:rPr>
      </w:pPr>
    </w:p>
    <w:p w:rsidR="00BF6048" w:rsidRDefault="00382F70" w:rsidP="00382F70">
      <w:pPr>
        <w:tabs>
          <w:tab w:val="left" w:pos="1054"/>
        </w:tabs>
        <w:spacing w:line="239" w:lineRule="auto"/>
        <w:jc w:val="both"/>
        <w:rPr>
          <w:rFonts w:eastAsia="Times New Roman"/>
          <w:sz w:val="24"/>
          <w:szCs w:val="24"/>
        </w:rPr>
      </w:pPr>
      <w:r>
        <w:rPr>
          <w:rFonts w:eastAsia="Times New Roman"/>
          <w:sz w:val="24"/>
          <w:szCs w:val="24"/>
        </w:rPr>
        <w:t xml:space="preserve">    В </w:t>
      </w:r>
      <w:r w:rsidR="00407C92">
        <w:rPr>
          <w:rFonts w:eastAsia="Times New Roman"/>
          <w:sz w:val="24"/>
          <w:szCs w:val="24"/>
        </w:rPr>
        <w:t>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Трудового кодекса Российской Федерации, и при увольнении женщины, срок действия трудового договора с которой был продлен до окончания беременности в соответствии с частью второй статьи 261 Трудового кодекса Российской Федерации.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BF6048" w:rsidRDefault="00BF6048">
      <w:pPr>
        <w:spacing w:line="363" w:lineRule="exact"/>
        <w:rPr>
          <w:sz w:val="20"/>
          <w:szCs w:val="20"/>
        </w:rPr>
      </w:pPr>
    </w:p>
    <w:p w:rsidR="00BF6048" w:rsidRPr="00AB5861" w:rsidRDefault="00407C92" w:rsidP="00AB5861">
      <w:pPr>
        <w:numPr>
          <w:ilvl w:val="0"/>
          <w:numId w:val="26"/>
        </w:numPr>
        <w:tabs>
          <w:tab w:val="left" w:pos="2680"/>
        </w:tabs>
        <w:ind w:left="2680" w:hanging="239"/>
        <w:rPr>
          <w:rFonts w:eastAsia="Times New Roman"/>
          <w:b/>
          <w:bCs/>
          <w:sz w:val="24"/>
          <w:szCs w:val="24"/>
        </w:rPr>
      </w:pPr>
      <w:r>
        <w:rPr>
          <w:rFonts w:eastAsia="Times New Roman"/>
          <w:b/>
          <w:bCs/>
          <w:sz w:val="24"/>
          <w:szCs w:val="24"/>
        </w:rPr>
        <w:t>Основные права и обязанности работников</w:t>
      </w:r>
    </w:p>
    <w:p w:rsidR="00BF6048" w:rsidRDefault="00407C92" w:rsidP="00382F70">
      <w:pPr>
        <w:tabs>
          <w:tab w:val="left" w:pos="960"/>
        </w:tabs>
        <w:rPr>
          <w:sz w:val="20"/>
          <w:szCs w:val="20"/>
        </w:rPr>
      </w:pPr>
      <w:r>
        <w:rPr>
          <w:rFonts w:eastAsia="Times New Roman"/>
          <w:sz w:val="24"/>
          <w:szCs w:val="24"/>
        </w:rPr>
        <w:t>3.1.</w:t>
      </w:r>
      <w:r w:rsidR="00382F70">
        <w:rPr>
          <w:sz w:val="20"/>
          <w:szCs w:val="20"/>
        </w:rPr>
        <w:t xml:space="preserve"> </w:t>
      </w:r>
      <w:r>
        <w:rPr>
          <w:rFonts w:eastAsia="Times New Roman"/>
          <w:sz w:val="23"/>
          <w:szCs w:val="23"/>
        </w:rPr>
        <w:t>Работник имеет право на:</w:t>
      </w:r>
    </w:p>
    <w:p w:rsidR="00BF6048" w:rsidRDefault="00BF6048">
      <w:pPr>
        <w:spacing w:line="12" w:lineRule="exact"/>
        <w:rPr>
          <w:sz w:val="20"/>
          <w:szCs w:val="20"/>
        </w:rPr>
      </w:pPr>
    </w:p>
    <w:p w:rsidR="00BF6048" w:rsidRDefault="00407C92" w:rsidP="00AB5861">
      <w:pPr>
        <w:spacing w:line="236" w:lineRule="auto"/>
        <w:ind w:left="260" w:firstLine="540"/>
        <w:jc w:val="both"/>
        <w:rPr>
          <w:sz w:val="20"/>
          <w:szCs w:val="20"/>
        </w:rPr>
      </w:pPr>
      <w:r>
        <w:rPr>
          <w:rFonts w:eastAsia="Times New Roman"/>
          <w:sz w:val="24"/>
          <w:szCs w:val="24"/>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BF6048" w:rsidRDefault="00BF6048" w:rsidP="00AB5861">
      <w:pPr>
        <w:spacing w:line="2" w:lineRule="exact"/>
        <w:jc w:val="both"/>
        <w:rPr>
          <w:sz w:val="20"/>
          <w:szCs w:val="20"/>
        </w:rPr>
      </w:pPr>
    </w:p>
    <w:p w:rsidR="00BF6048" w:rsidRDefault="00407C92" w:rsidP="00AB5861">
      <w:pPr>
        <w:ind w:left="800"/>
        <w:jc w:val="both"/>
        <w:rPr>
          <w:sz w:val="20"/>
          <w:szCs w:val="20"/>
        </w:rPr>
      </w:pPr>
      <w:r>
        <w:rPr>
          <w:rFonts w:eastAsia="Times New Roman"/>
          <w:sz w:val="24"/>
          <w:szCs w:val="24"/>
        </w:rPr>
        <w:t>предоставление ему работы, обусловленной трудовым договором;</w:t>
      </w:r>
    </w:p>
    <w:p w:rsidR="00BF6048" w:rsidRDefault="00BF6048" w:rsidP="00AB5861">
      <w:pPr>
        <w:spacing w:line="12" w:lineRule="exact"/>
        <w:jc w:val="both"/>
        <w:rPr>
          <w:sz w:val="20"/>
          <w:szCs w:val="20"/>
        </w:rPr>
      </w:pPr>
    </w:p>
    <w:p w:rsidR="00BF6048" w:rsidRDefault="00407C92" w:rsidP="00AB5861">
      <w:pPr>
        <w:spacing w:line="234" w:lineRule="auto"/>
        <w:ind w:left="260" w:firstLine="540"/>
        <w:jc w:val="both"/>
        <w:rPr>
          <w:sz w:val="20"/>
          <w:szCs w:val="20"/>
        </w:rPr>
      </w:pPr>
      <w:r>
        <w:rPr>
          <w:rFonts w:eastAsia="Times New Roman"/>
          <w:sz w:val="24"/>
          <w:szCs w:val="24"/>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BF6048" w:rsidRDefault="00BF6048" w:rsidP="00AB5861">
      <w:pPr>
        <w:spacing w:line="14" w:lineRule="exact"/>
        <w:jc w:val="both"/>
        <w:rPr>
          <w:sz w:val="20"/>
          <w:szCs w:val="20"/>
        </w:rPr>
      </w:pPr>
    </w:p>
    <w:p w:rsidR="00AB5861" w:rsidRDefault="00AB5861" w:rsidP="00AB5861">
      <w:pPr>
        <w:spacing w:line="237" w:lineRule="auto"/>
        <w:ind w:left="260"/>
        <w:jc w:val="both"/>
        <w:rPr>
          <w:rFonts w:eastAsia="Times New Roman"/>
          <w:sz w:val="24"/>
          <w:szCs w:val="24"/>
        </w:rPr>
      </w:pPr>
      <w:r>
        <w:rPr>
          <w:rFonts w:eastAsia="Times New Roman"/>
          <w:sz w:val="24"/>
          <w:szCs w:val="24"/>
        </w:rPr>
        <w:t xml:space="preserve">        </w:t>
      </w:r>
      <w:r w:rsidR="00407C92">
        <w:rPr>
          <w:rFonts w:eastAsia="Times New Roman"/>
          <w:sz w:val="24"/>
          <w:szCs w:val="24"/>
        </w:rPr>
        <w:t>своевременную и в полном объеме выплату заработно</w:t>
      </w:r>
      <w:r>
        <w:rPr>
          <w:rFonts w:eastAsia="Times New Roman"/>
          <w:sz w:val="24"/>
          <w:szCs w:val="24"/>
        </w:rPr>
        <w:t xml:space="preserve">й платы в соответствии со своей </w:t>
      </w:r>
      <w:r w:rsidR="00407C92">
        <w:rPr>
          <w:rFonts w:eastAsia="Times New Roman"/>
          <w:sz w:val="24"/>
          <w:szCs w:val="24"/>
        </w:rPr>
        <w:t>квалификацией, сложностью труда, количеством и качеством выполненной работы;</w:t>
      </w:r>
    </w:p>
    <w:p w:rsidR="00BF6048" w:rsidRDefault="00AB5861" w:rsidP="00AB5861">
      <w:pPr>
        <w:spacing w:line="237" w:lineRule="auto"/>
        <w:ind w:left="260"/>
        <w:jc w:val="both"/>
        <w:rPr>
          <w:sz w:val="20"/>
          <w:szCs w:val="20"/>
        </w:rPr>
      </w:pPr>
      <w:r>
        <w:rPr>
          <w:rFonts w:eastAsia="Times New Roman"/>
          <w:sz w:val="24"/>
          <w:szCs w:val="24"/>
        </w:rPr>
        <w:t xml:space="preserve">   </w:t>
      </w:r>
      <w:r w:rsidR="00407C92">
        <w:rPr>
          <w:rFonts w:eastAsia="Times New Roman"/>
          <w:sz w:val="24"/>
          <w:szCs w:val="24"/>
        </w:rPr>
        <w:t xml:space="preserve"> </w:t>
      </w:r>
      <w:r>
        <w:rPr>
          <w:rFonts w:eastAsia="Times New Roman"/>
          <w:sz w:val="24"/>
          <w:szCs w:val="24"/>
        </w:rPr>
        <w:t xml:space="preserve">    </w:t>
      </w:r>
      <w:r w:rsidR="00407C92">
        <w:rPr>
          <w:rFonts w:eastAsia="Times New Roman"/>
          <w:sz w:val="24"/>
          <w:szCs w:val="24"/>
        </w:rPr>
        <w:t>отдых,  обеспечиваемый  установлением  нормальной  продолжительности  рабочего времени,    сокращенного    рабочего    времени    для    педагогических    работников, предоставлением   еженедельных   выходных   дней,   нерабочих   праздничных   дней,</w:t>
      </w:r>
    </w:p>
    <w:p w:rsidR="00BF6048" w:rsidRDefault="00BF6048" w:rsidP="00AB5861">
      <w:pPr>
        <w:spacing w:line="5" w:lineRule="exact"/>
        <w:jc w:val="both"/>
        <w:rPr>
          <w:sz w:val="20"/>
          <w:szCs w:val="20"/>
        </w:rPr>
      </w:pPr>
    </w:p>
    <w:p w:rsidR="00BF6048" w:rsidRDefault="00407C92" w:rsidP="00AB5861">
      <w:pPr>
        <w:ind w:left="260"/>
        <w:jc w:val="both"/>
        <w:rPr>
          <w:sz w:val="20"/>
          <w:szCs w:val="20"/>
        </w:rPr>
      </w:pPr>
      <w:r>
        <w:rPr>
          <w:rFonts w:eastAsia="Times New Roman"/>
          <w:sz w:val="24"/>
          <w:szCs w:val="24"/>
        </w:rPr>
        <w:t>оплачиваемых ежегодных отпусков;</w:t>
      </w:r>
    </w:p>
    <w:p w:rsidR="00BF6048" w:rsidRDefault="00407C92" w:rsidP="00AB5861">
      <w:pPr>
        <w:ind w:left="800"/>
        <w:jc w:val="both"/>
        <w:rPr>
          <w:sz w:val="20"/>
          <w:szCs w:val="20"/>
        </w:rPr>
      </w:pPr>
      <w:r>
        <w:rPr>
          <w:rFonts w:eastAsia="Times New Roman"/>
          <w:sz w:val="24"/>
          <w:szCs w:val="24"/>
        </w:rPr>
        <w:t>полную достоверную информацию об условиях труда и требованиях охраны труда на</w:t>
      </w:r>
    </w:p>
    <w:p w:rsidR="00BF6048" w:rsidRDefault="00407C92" w:rsidP="00AB5861">
      <w:pPr>
        <w:ind w:left="260"/>
        <w:jc w:val="both"/>
        <w:rPr>
          <w:sz w:val="20"/>
          <w:szCs w:val="20"/>
        </w:rPr>
      </w:pPr>
      <w:r>
        <w:rPr>
          <w:rFonts w:eastAsia="Times New Roman"/>
          <w:sz w:val="24"/>
          <w:szCs w:val="24"/>
        </w:rPr>
        <w:t>рабочем месте;</w:t>
      </w:r>
    </w:p>
    <w:p w:rsidR="00BF6048" w:rsidRDefault="00407C92">
      <w:pPr>
        <w:spacing w:line="236" w:lineRule="auto"/>
        <w:ind w:left="260" w:firstLine="540"/>
        <w:jc w:val="both"/>
        <w:rPr>
          <w:sz w:val="20"/>
          <w:szCs w:val="20"/>
        </w:rPr>
      </w:pPr>
      <w:r>
        <w:rPr>
          <w:rFonts w:eastAsia="Times New Roman"/>
          <w:sz w:val="24"/>
          <w:szCs w:val="24"/>
        </w:rPr>
        <w:t>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w:t>
      </w:r>
    </w:p>
    <w:p w:rsidR="00BF6048" w:rsidRDefault="00BF6048">
      <w:pPr>
        <w:spacing w:line="14" w:lineRule="exact"/>
        <w:rPr>
          <w:sz w:val="20"/>
          <w:szCs w:val="20"/>
        </w:rPr>
      </w:pPr>
    </w:p>
    <w:p w:rsidR="00BF6048" w:rsidRDefault="00407C92">
      <w:pPr>
        <w:spacing w:line="234" w:lineRule="auto"/>
        <w:ind w:left="260" w:firstLine="540"/>
        <w:jc w:val="both"/>
        <w:rPr>
          <w:sz w:val="20"/>
          <w:szCs w:val="20"/>
        </w:rPr>
      </w:pPr>
      <w:r>
        <w:rPr>
          <w:rFonts w:eastAsia="Times New Roman"/>
          <w:sz w:val="24"/>
          <w:szCs w:val="24"/>
        </w:rPr>
        <w:lastRenderedPageBreak/>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BF6048" w:rsidRDefault="00BF6048">
      <w:pPr>
        <w:spacing w:line="14" w:lineRule="exact"/>
        <w:rPr>
          <w:sz w:val="20"/>
          <w:szCs w:val="20"/>
        </w:rPr>
      </w:pPr>
    </w:p>
    <w:p w:rsidR="00BF6048" w:rsidRDefault="00407C92">
      <w:pPr>
        <w:spacing w:line="236" w:lineRule="auto"/>
        <w:ind w:left="260" w:firstLine="540"/>
        <w:jc w:val="both"/>
        <w:rPr>
          <w:sz w:val="20"/>
          <w:szCs w:val="20"/>
        </w:rPr>
      </w:pPr>
      <w:r>
        <w:rPr>
          <w:rFonts w:eastAsia="Times New Roman"/>
          <w:sz w:val="24"/>
          <w:szCs w:val="24"/>
        </w:rPr>
        <w:t>участие в управлении организацией в предусмотренных Трудовым кодексом Российской Федерации, иными федеральными законами и коллективным договором формах;</w:t>
      </w:r>
    </w:p>
    <w:p w:rsidR="00BF6048" w:rsidRDefault="00BF6048">
      <w:pPr>
        <w:spacing w:line="14" w:lineRule="exact"/>
        <w:rPr>
          <w:sz w:val="20"/>
          <w:szCs w:val="20"/>
        </w:rPr>
      </w:pPr>
    </w:p>
    <w:p w:rsidR="00BF6048" w:rsidRDefault="00407C92">
      <w:pPr>
        <w:spacing w:line="236" w:lineRule="auto"/>
        <w:ind w:left="260" w:firstLine="540"/>
        <w:jc w:val="both"/>
        <w:rPr>
          <w:sz w:val="20"/>
          <w:szCs w:val="20"/>
        </w:rPr>
      </w:pPr>
      <w:r>
        <w:rPr>
          <w:rFonts w:eastAsia="Times New Roman"/>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BF6048" w:rsidRDefault="00BF6048">
      <w:pPr>
        <w:spacing w:line="14" w:lineRule="exact"/>
        <w:rPr>
          <w:sz w:val="20"/>
          <w:szCs w:val="20"/>
        </w:rPr>
      </w:pPr>
    </w:p>
    <w:p w:rsidR="00BF6048" w:rsidRDefault="00407C92">
      <w:pPr>
        <w:spacing w:line="234" w:lineRule="auto"/>
        <w:ind w:left="260" w:right="20" w:firstLine="540"/>
        <w:jc w:val="both"/>
        <w:rPr>
          <w:sz w:val="20"/>
          <w:szCs w:val="20"/>
        </w:rPr>
      </w:pPr>
      <w:r>
        <w:rPr>
          <w:rFonts w:eastAsia="Times New Roman"/>
          <w:sz w:val="24"/>
          <w:szCs w:val="24"/>
        </w:rPr>
        <w:t>защиту своих трудовых прав, свобод и законных интересов всеми не запрещенными законом способами;</w:t>
      </w:r>
    </w:p>
    <w:p w:rsidR="00BF6048" w:rsidRDefault="00BF6048">
      <w:pPr>
        <w:spacing w:line="14" w:lineRule="exact"/>
        <w:rPr>
          <w:sz w:val="20"/>
          <w:szCs w:val="20"/>
        </w:rPr>
      </w:pPr>
    </w:p>
    <w:p w:rsidR="00BF6048" w:rsidRDefault="00407C92">
      <w:pPr>
        <w:spacing w:line="236" w:lineRule="auto"/>
        <w:ind w:left="260" w:firstLine="540"/>
        <w:jc w:val="both"/>
        <w:rPr>
          <w:sz w:val="20"/>
          <w:szCs w:val="20"/>
        </w:rPr>
      </w:pPr>
      <w:r>
        <w:rPr>
          <w:rFonts w:eastAsia="Times New Roman"/>
          <w:sz w:val="24"/>
          <w:szCs w:val="24"/>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BF6048" w:rsidRDefault="00BF6048">
      <w:pPr>
        <w:spacing w:line="2" w:lineRule="exact"/>
        <w:rPr>
          <w:sz w:val="20"/>
          <w:szCs w:val="20"/>
        </w:rPr>
      </w:pPr>
    </w:p>
    <w:p w:rsidR="00BF6048" w:rsidRDefault="00407C92">
      <w:pPr>
        <w:ind w:left="800"/>
        <w:rPr>
          <w:sz w:val="20"/>
          <w:szCs w:val="20"/>
        </w:rPr>
      </w:pPr>
      <w:r>
        <w:rPr>
          <w:rFonts w:eastAsia="Times New Roman"/>
          <w:sz w:val="24"/>
          <w:szCs w:val="24"/>
        </w:rPr>
        <w:t>возмещение вреда, причиненного ему в связи с исполнением трудовых обязанностей,</w:t>
      </w:r>
    </w:p>
    <w:p w:rsidR="00BF6048" w:rsidRDefault="00BF6048">
      <w:pPr>
        <w:spacing w:line="12" w:lineRule="exact"/>
        <w:rPr>
          <w:sz w:val="20"/>
          <w:szCs w:val="20"/>
        </w:rPr>
      </w:pPr>
    </w:p>
    <w:p w:rsidR="00BF6048" w:rsidRDefault="00407C92">
      <w:pPr>
        <w:numPr>
          <w:ilvl w:val="0"/>
          <w:numId w:val="27"/>
        </w:numPr>
        <w:tabs>
          <w:tab w:val="left" w:pos="577"/>
        </w:tabs>
        <w:spacing w:line="234" w:lineRule="auto"/>
        <w:ind w:left="260" w:firstLine="2"/>
        <w:rPr>
          <w:rFonts w:eastAsia="Times New Roman"/>
          <w:sz w:val="24"/>
          <w:szCs w:val="24"/>
        </w:rPr>
      </w:pPr>
      <w:r>
        <w:rPr>
          <w:rFonts w:eastAsia="Times New Roman"/>
          <w:sz w:val="24"/>
          <w:szCs w:val="24"/>
        </w:rPr>
        <w:t>компенсацию морального вреда в порядке, установленном Трудовым кодексом Российской Федерации, иными федеральными законами;</w:t>
      </w:r>
    </w:p>
    <w:p w:rsidR="00BF6048" w:rsidRDefault="00BF6048">
      <w:pPr>
        <w:spacing w:line="13" w:lineRule="exact"/>
        <w:rPr>
          <w:rFonts w:eastAsia="Times New Roman"/>
          <w:sz w:val="24"/>
          <w:szCs w:val="24"/>
        </w:rPr>
      </w:pPr>
    </w:p>
    <w:p w:rsidR="00BF6048" w:rsidRDefault="00407C92">
      <w:pPr>
        <w:spacing w:line="237" w:lineRule="auto"/>
        <w:ind w:left="260" w:firstLine="540"/>
        <w:rPr>
          <w:rFonts w:eastAsia="Times New Roman"/>
          <w:sz w:val="24"/>
          <w:szCs w:val="24"/>
        </w:rPr>
      </w:pPr>
      <w:r>
        <w:rPr>
          <w:rFonts w:eastAsia="Times New Roman"/>
          <w:sz w:val="24"/>
          <w:szCs w:val="24"/>
        </w:rPr>
        <w:t>обязательное социальное страхование в случаях, предусмотренных федеральными законами (статья 21 Трудового кодекса Российской Федерации); на участие в управлении Детским садом в порядке, определяемом Уставом;</w:t>
      </w:r>
    </w:p>
    <w:p w:rsidR="00BF6048" w:rsidRDefault="00BF6048">
      <w:pPr>
        <w:spacing w:line="2" w:lineRule="exact"/>
        <w:rPr>
          <w:rFonts w:eastAsia="Times New Roman"/>
          <w:sz w:val="24"/>
          <w:szCs w:val="24"/>
        </w:rPr>
      </w:pPr>
    </w:p>
    <w:p w:rsidR="00BF6048" w:rsidRDefault="00382F70" w:rsidP="00382F70">
      <w:pPr>
        <w:spacing w:line="237" w:lineRule="auto"/>
        <w:rPr>
          <w:rFonts w:eastAsia="Times New Roman"/>
          <w:sz w:val="24"/>
          <w:szCs w:val="24"/>
        </w:rPr>
      </w:pPr>
      <w:r>
        <w:rPr>
          <w:rFonts w:eastAsia="Times New Roman"/>
          <w:sz w:val="24"/>
          <w:szCs w:val="24"/>
        </w:rPr>
        <w:t xml:space="preserve">            </w:t>
      </w:r>
      <w:r w:rsidR="00407C92">
        <w:rPr>
          <w:rFonts w:eastAsia="Times New Roman"/>
          <w:sz w:val="24"/>
          <w:szCs w:val="24"/>
        </w:rPr>
        <w:t>на защиту своей профессиональной чести, достоинства и деловой репутации.</w:t>
      </w:r>
      <w:r>
        <w:rPr>
          <w:rFonts w:eastAsia="Times New Roman"/>
          <w:sz w:val="24"/>
          <w:szCs w:val="24"/>
        </w:rPr>
        <w:t xml:space="preserve">                       </w:t>
      </w:r>
      <w:r w:rsidR="00407C92">
        <w:rPr>
          <w:rFonts w:eastAsia="Times New Roman"/>
          <w:sz w:val="24"/>
          <w:szCs w:val="24"/>
        </w:rPr>
        <w:t>3.1.1.  Педагогические работники имеют право:</w:t>
      </w:r>
    </w:p>
    <w:p w:rsidR="00BF6048" w:rsidRDefault="00BF6048">
      <w:pPr>
        <w:spacing w:line="9" w:lineRule="exact"/>
        <w:rPr>
          <w:rFonts w:eastAsia="Times New Roman"/>
          <w:sz w:val="24"/>
          <w:szCs w:val="24"/>
        </w:rPr>
      </w:pPr>
    </w:p>
    <w:p w:rsidR="00BF6048" w:rsidRDefault="00AB5861" w:rsidP="00AB5861">
      <w:pPr>
        <w:spacing w:line="233" w:lineRule="auto"/>
        <w:ind w:right="620"/>
        <w:rPr>
          <w:rFonts w:eastAsia="Times New Roman"/>
          <w:sz w:val="24"/>
          <w:szCs w:val="24"/>
        </w:rPr>
      </w:pPr>
      <w:r>
        <w:rPr>
          <w:rFonts w:eastAsia="Times New Roman"/>
          <w:sz w:val="24"/>
          <w:szCs w:val="24"/>
        </w:rPr>
        <w:t xml:space="preserve">          </w:t>
      </w:r>
      <w:r w:rsidR="00407C92">
        <w:rPr>
          <w:rFonts w:eastAsia="Times New Roman"/>
          <w:sz w:val="24"/>
          <w:szCs w:val="24"/>
        </w:rPr>
        <w:t>на участие в управлении Детским садом в порядке, предусмотренном Уставом; на защиту профессиональной чести и достоинства;</w:t>
      </w:r>
    </w:p>
    <w:p w:rsidR="00BF6048" w:rsidRDefault="00BF6048">
      <w:pPr>
        <w:spacing w:line="11" w:lineRule="exact"/>
        <w:rPr>
          <w:rFonts w:eastAsia="Times New Roman"/>
          <w:sz w:val="24"/>
          <w:szCs w:val="24"/>
        </w:rPr>
      </w:pPr>
    </w:p>
    <w:p w:rsidR="00BF6048" w:rsidRDefault="00382F70" w:rsidP="00382F70">
      <w:pPr>
        <w:spacing w:line="236" w:lineRule="auto"/>
        <w:jc w:val="both"/>
        <w:rPr>
          <w:rFonts w:eastAsia="Times New Roman"/>
          <w:sz w:val="24"/>
          <w:szCs w:val="24"/>
        </w:rPr>
      </w:pPr>
      <w:r>
        <w:rPr>
          <w:rFonts w:eastAsia="Times New Roman"/>
          <w:sz w:val="24"/>
          <w:szCs w:val="24"/>
        </w:rPr>
        <w:t xml:space="preserve">          </w:t>
      </w:r>
      <w:r w:rsidR="00407C92">
        <w:rPr>
          <w:rFonts w:eastAsia="Times New Roman"/>
          <w:sz w:val="24"/>
          <w:szCs w:val="24"/>
        </w:rPr>
        <w:t>на свободу выбора и использования методики обучения и воспитания, учебных пособий и материалов из разряда рекомендованных и допущенных Министерством образования и науки Российской Федерации, разработку образовательных программ, методов оценки знаний детей, по согласованию с Педагогическим советом Детского сада;</w:t>
      </w:r>
    </w:p>
    <w:p w:rsidR="00BF6048" w:rsidRDefault="00BF6048">
      <w:pPr>
        <w:spacing w:line="1" w:lineRule="exact"/>
        <w:rPr>
          <w:rFonts w:eastAsia="Times New Roman"/>
          <w:sz w:val="24"/>
          <w:szCs w:val="24"/>
        </w:rPr>
      </w:pPr>
    </w:p>
    <w:p w:rsidR="00BF6048" w:rsidRDefault="00AB5861" w:rsidP="00AB5861">
      <w:pPr>
        <w:spacing w:line="237" w:lineRule="auto"/>
        <w:rPr>
          <w:rFonts w:eastAsia="Times New Roman"/>
          <w:sz w:val="24"/>
          <w:szCs w:val="24"/>
        </w:rPr>
      </w:pPr>
      <w:r>
        <w:rPr>
          <w:rFonts w:eastAsia="Times New Roman"/>
          <w:sz w:val="24"/>
          <w:szCs w:val="24"/>
        </w:rPr>
        <w:t xml:space="preserve">         </w:t>
      </w:r>
      <w:r w:rsidR="00407C92">
        <w:rPr>
          <w:rFonts w:eastAsia="Times New Roman"/>
          <w:sz w:val="24"/>
          <w:szCs w:val="24"/>
        </w:rPr>
        <w:t>на материальную поддержку и моральное стимулирование своей работы;</w:t>
      </w:r>
    </w:p>
    <w:p w:rsidR="00BF6048" w:rsidRDefault="00382F70" w:rsidP="00382F70">
      <w:pPr>
        <w:spacing w:line="235" w:lineRule="auto"/>
        <w:jc w:val="both"/>
        <w:rPr>
          <w:rFonts w:eastAsia="Times New Roman"/>
          <w:sz w:val="24"/>
          <w:szCs w:val="24"/>
        </w:rPr>
      </w:pPr>
      <w:r>
        <w:rPr>
          <w:rFonts w:eastAsia="Times New Roman"/>
          <w:sz w:val="24"/>
          <w:szCs w:val="24"/>
        </w:rPr>
        <w:t xml:space="preserve">        </w:t>
      </w:r>
      <w:r w:rsidR="00AB5861">
        <w:rPr>
          <w:rFonts w:eastAsia="Times New Roman"/>
          <w:sz w:val="24"/>
          <w:szCs w:val="24"/>
        </w:rPr>
        <w:t xml:space="preserve"> </w:t>
      </w:r>
      <w:r w:rsidR="00407C92">
        <w:rPr>
          <w:rFonts w:eastAsia="Times New Roman"/>
          <w:sz w:val="24"/>
          <w:szCs w:val="24"/>
        </w:rPr>
        <w:t>на проведение дисциплинарного расследования нарушений норм профессионального поведения или Устава Детского сада только по жалобе, поданной в письменном виде, копия которой передана этому работнику;</w:t>
      </w:r>
    </w:p>
    <w:p w:rsidR="00BF6048" w:rsidRDefault="00382F70" w:rsidP="00382F70">
      <w:pPr>
        <w:spacing w:line="234" w:lineRule="auto"/>
        <w:rPr>
          <w:rFonts w:eastAsia="Times New Roman"/>
          <w:sz w:val="24"/>
          <w:szCs w:val="24"/>
        </w:rPr>
      </w:pPr>
      <w:r>
        <w:rPr>
          <w:rFonts w:eastAsia="Times New Roman"/>
          <w:sz w:val="24"/>
          <w:szCs w:val="24"/>
        </w:rPr>
        <w:t xml:space="preserve">       </w:t>
      </w:r>
      <w:r w:rsidR="00AB5861">
        <w:rPr>
          <w:rFonts w:eastAsia="Times New Roman"/>
          <w:sz w:val="24"/>
          <w:szCs w:val="24"/>
        </w:rPr>
        <w:t xml:space="preserve"> </w:t>
      </w:r>
      <w:r w:rsidR="00407C92">
        <w:rPr>
          <w:rFonts w:eastAsia="Times New Roman"/>
          <w:sz w:val="24"/>
          <w:szCs w:val="24"/>
        </w:rPr>
        <w:t>участвовать в научно-экспериментальной работе, распространять свой педагогический опыт, получивший научное обоснование;</w:t>
      </w:r>
    </w:p>
    <w:p w:rsidR="00BF6048" w:rsidRDefault="00382F70" w:rsidP="00382F70">
      <w:pPr>
        <w:spacing w:line="233" w:lineRule="auto"/>
        <w:rPr>
          <w:rFonts w:eastAsia="Times New Roman"/>
          <w:sz w:val="24"/>
          <w:szCs w:val="24"/>
        </w:rPr>
      </w:pPr>
      <w:r>
        <w:rPr>
          <w:rFonts w:eastAsia="Times New Roman"/>
          <w:sz w:val="24"/>
          <w:szCs w:val="24"/>
        </w:rPr>
        <w:t xml:space="preserve">      </w:t>
      </w:r>
      <w:r w:rsidR="00407C92">
        <w:rPr>
          <w:rFonts w:eastAsia="Times New Roman"/>
          <w:sz w:val="24"/>
          <w:szCs w:val="24"/>
        </w:rPr>
        <w:t>требовать от администрации Детского сада создания условий, необходимых для выполнения должностных обязанностей, повышения квалификации;</w:t>
      </w:r>
    </w:p>
    <w:p w:rsidR="00BF6048" w:rsidRDefault="00382F70" w:rsidP="00382F70">
      <w:pPr>
        <w:spacing w:line="233" w:lineRule="auto"/>
        <w:rPr>
          <w:rFonts w:eastAsia="Times New Roman"/>
          <w:sz w:val="24"/>
          <w:szCs w:val="24"/>
        </w:rPr>
      </w:pPr>
      <w:r>
        <w:rPr>
          <w:rFonts w:eastAsia="Times New Roman"/>
          <w:sz w:val="24"/>
          <w:szCs w:val="24"/>
        </w:rPr>
        <w:t xml:space="preserve">      </w:t>
      </w:r>
      <w:r w:rsidR="00407C92">
        <w:rPr>
          <w:rFonts w:eastAsia="Times New Roman"/>
          <w:sz w:val="24"/>
          <w:szCs w:val="24"/>
        </w:rPr>
        <w:t>на прохождение аттестации на добровольной основе на соответствующую квалификационную категорию;</w:t>
      </w:r>
    </w:p>
    <w:p w:rsidR="00BF6048" w:rsidRDefault="00382F70" w:rsidP="00AB5861">
      <w:pPr>
        <w:spacing w:line="238" w:lineRule="auto"/>
        <w:rPr>
          <w:rFonts w:eastAsia="Times New Roman"/>
          <w:sz w:val="24"/>
          <w:szCs w:val="24"/>
        </w:rPr>
      </w:pPr>
      <w:r>
        <w:rPr>
          <w:rFonts w:eastAsia="Times New Roman"/>
          <w:sz w:val="24"/>
          <w:szCs w:val="24"/>
        </w:rPr>
        <w:t xml:space="preserve">      </w:t>
      </w:r>
      <w:r w:rsidR="00AB5861">
        <w:rPr>
          <w:rFonts w:eastAsia="Times New Roman"/>
          <w:sz w:val="24"/>
          <w:szCs w:val="24"/>
        </w:rPr>
        <w:t xml:space="preserve"> </w:t>
      </w:r>
      <w:r w:rsidR="00407C92">
        <w:rPr>
          <w:rFonts w:eastAsia="Times New Roman"/>
          <w:sz w:val="24"/>
          <w:szCs w:val="24"/>
        </w:rPr>
        <w:t>на повышение своей квалификации;</w:t>
      </w:r>
    </w:p>
    <w:p w:rsidR="00BF6048" w:rsidRDefault="00382F70" w:rsidP="00382F70">
      <w:pPr>
        <w:spacing w:line="235" w:lineRule="auto"/>
        <w:jc w:val="both"/>
        <w:rPr>
          <w:rFonts w:eastAsia="Times New Roman"/>
          <w:sz w:val="24"/>
          <w:szCs w:val="24"/>
        </w:rPr>
      </w:pPr>
      <w:r>
        <w:rPr>
          <w:rFonts w:eastAsia="Times New Roman"/>
          <w:sz w:val="24"/>
          <w:szCs w:val="24"/>
        </w:rPr>
        <w:t xml:space="preserve">      </w:t>
      </w:r>
      <w:r w:rsidR="00AB5861">
        <w:rPr>
          <w:rFonts w:eastAsia="Times New Roman"/>
          <w:sz w:val="24"/>
          <w:szCs w:val="24"/>
        </w:rPr>
        <w:t xml:space="preserve"> </w:t>
      </w:r>
      <w:r w:rsidR="00407C92">
        <w:rPr>
          <w:rFonts w:eastAsia="Times New Roman"/>
          <w:sz w:val="24"/>
          <w:szCs w:val="24"/>
        </w:rPr>
        <w:t>на сокращенную рабочую неделю, на удлиненный оплачиваемый отпуск, на получение пенсии за выслугу лет, иные меры социальной поддержки в порядке, установленном законодательством Российской Федерации;</w:t>
      </w:r>
    </w:p>
    <w:p w:rsidR="00BF6048" w:rsidRDefault="00382F70" w:rsidP="00382F70">
      <w:pPr>
        <w:spacing w:line="235" w:lineRule="auto"/>
        <w:jc w:val="both"/>
        <w:rPr>
          <w:rFonts w:eastAsia="Times New Roman"/>
          <w:sz w:val="24"/>
          <w:szCs w:val="24"/>
        </w:rPr>
      </w:pPr>
      <w:r>
        <w:rPr>
          <w:rFonts w:eastAsia="Times New Roman"/>
          <w:sz w:val="24"/>
          <w:szCs w:val="24"/>
        </w:rPr>
        <w:t xml:space="preserve">      </w:t>
      </w:r>
      <w:r w:rsidR="00AB5861">
        <w:rPr>
          <w:rFonts w:eastAsia="Times New Roman"/>
          <w:sz w:val="24"/>
          <w:szCs w:val="24"/>
        </w:rPr>
        <w:t xml:space="preserve"> </w:t>
      </w:r>
      <w:r w:rsidR="00407C92">
        <w:rPr>
          <w:rFonts w:eastAsia="Times New Roman"/>
          <w:sz w:val="24"/>
          <w:szCs w:val="24"/>
        </w:rPr>
        <w:t>на длительный (до 1 года) отпуск не реже чем через каждые 10 лет непрерывной преподавательской работы. Порядок и условия предоставления отпуска определяются Положением, утвержденным Учредителем;</w:t>
      </w:r>
    </w:p>
    <w:p w:rsidR="00BF6048" w:rsidRDefault="00382F70" w:rsidP="00382F70">
      <w:pPr>
        <w:spacing w:line="233" w:lineRule="auto"/>
        <w:ind w:right="20"/>
        <w:rPr>
          <w:rFonts w:eastAsia="Times New Roman"/>
          <w:sz w:val="24"/>
          <w:szCs w:val="24"/>
        </w:rPr>
      </w:pPr>
      <w:r>
        <w:rPr>
          <w:rFonts w:eastAsia="Times New Roman"/>
          <w:sz w:val="24"/>
          <w:szCs w:val="24"/>
        </w:rPr>
        <w:t xml:space="preserve">      </w:t>
      </w:r>
      <w:r w:rsidR="00407C92">
        <w:rPr>
          <w:rFonts w:eastAsia="Times New Roman"/>
          <w:sz w:val="24"/>
          <w:szCs w:val="24"/>
        </w:rPr>
        <w:t>на социальные гарантии и льготы, установленные законодательством Российской Федерации, Тульской области, муниципального образования Узловский район.</w:t>
      </w:r>
    </w:p>
    <w:p w:rsidR="00BF6048" w:rsidRDefault="00407C92" w:rsidP="00382F70">
      <w:pPr>
        <w:spacing w:line="234" w:lineRule="auto"/>
        <w:rPr>
          <w:rFonts w:eastAsia="Times New Roman"/>
          <w:sz w:val="24"/>
          <w:szCs w:val="24"/>
        </w:rPr>
      </w:pPr>
      <w:r>
        <w:rPr>
          <w:rFonts w:eastAsia="Times New Roman"/>
          <w:sz w:val="24"/>
          <w:szCs w:val="24"/>
        </w:rPr>
        <w:t xml:space="preserve">3.1.2. </w:t>
      </w:r>
      <w:r w:rsidR="00AB5861">
        <w:rPr>
          <w:rFonts w:eastAsia="Times New Roman"/>
          <w:sz w:val="24"/>
          <w:szCs w:val="24"/>
        </w:rPr>
        <w:t xml:space="preserve">   </w:t>
      </w:r>
      <w:r>
        <w:rPr>
          <w:rFonts w:eastAsia="Times New Roman"/>
          <w:sz w:val="24"/>
          <w:szCs w:val="24"/>
        </w:rPr>
        <w:t>Представители работников имеют право получать от работодателя информацию по вопросам:</w:t>
      </w:r>
    </w:p>
    <w:p w:rsidR="00BF6048" w:rsidRDefault="00BF6048">
      <w:pPr>
        <w:spacing w:line="1" w:lineRule="exact"/>
        <w:rPr>
          <w:rFonts w:eastAsia="Times New Roman"/>
          <w:sz w:val="24"/>
          <w:szCs w:val="24"/>
        </w:rPr>
      </w:pPr>
    </w:p>
    <w:p w:rsidR="00BF6048" w:rsidRDefault="00407C92" w:rsidP="00AB5861">
      <w:pPr>
        <w:rPr>
          <w:rFonts w:eastAsia="Times New Roman"/>
          <w:sz w:val="24"/>
          <w:szCs w:val="24"/>
        </w:rPr>
      </w:pPr>
      <w:r>
        <w:rPr>
          <w:rFonts w:eastAsia="Times New Roman"/>
          <w:sz w:val="24"/>
          <w:szCs w:val="24"/>
        </w:rPr>
        <w:t>реорганизации или ликвидации Детского сада;</w:t>
      </w:r>
    </w:p>
    <w:p w:rsidR="00BF6048" w:rsidRDefault="00407C92" w:rsidP="00382F70">
      <w:pPr>
        <w:spacing w:line="234" w:lineRule="auto"/>
        <w:ind w:right="20"/>
        <w:jc w:val="both"/>
        <w:rPr>
          <w:sz w:val="20"/>
          <w:szCs w:val="20"/>
        </w:rPr>
      </w:pPr>
      <w:r>
        <w:rPr>
          <w:rFonts w:eastAsia="Times New Roman"/>
          <w:sz w:val="24"/>
          <w:szCs w:val="24"/>
        </w:rPr>
        <w:t>введения технологических изменений, влекущих за собой изменение условий труда работников;</w:t>
      </w:r>
    </w:p>
    <w:p w:rsidR="00BF6048" w:rsidRDefault="00407C92" w:rsidP="00382F70">
      <w:pPr>
        <w:spacing w:line="234" w:lineRule="auto"/>
        <w:ind w:right="20"/>
        <w:jc w:val="both"/>
        <w:rPr>
          <w:sz w:val="20"/>
          <w:szCs w:val="20"/>
        </w:rPr>
      </w:pPr>
      <w:r>
        <w:rPr>
          <w:rFonts w:eastAsia="Times New Roman"/>
          <w:sz w:val="24"/>
          <w:szCs w:val="24"/>
        </w:rPr>
        <w:t>профессиональной подготовки, переподготовки и повышения квалификации работников;</w:t>
      </w:r>
      <w:r w:rsidR="00AB5861">
        <w:rPr>
          <w:rFonts w:eastAsia="Times New Roman"/>
          <w:sz w:val="24"/>
          <w:szCs w:val="24"/>
        </w:rPr>
        <w:t xml:space="preserve"> </w:t>
      </w:r>
      <w:r w:rsidR="00382F70">
        <w:rPr>
          <w:rFonts w:eastAsia="Times New Roman"/>
          <w:sz w:val="24"/>
          <w:szCs w:val="24"/>
        </w:rPr>
        <w:t xml:space="preserve">   </w:t>
      </w:r>
      <w:r>
        <w:rPr>
          <w:rFonts w:eastAsia="Times New Roman"/>
          <w:sz w:val="24"/>
          <w:szCs w:val="24"/>
        </w:rPr>
        <w:t>по другим вопросам, предусмотренным Трудовым кодексом Российской Федерации, иными федеральными законами, настоящим Уставом, коллективным договором.</w:t>
      </w:r>
    </w:p>
    <w:p w:rsidR="00BF6048" w:rsidRDefault="00BF6048">
      <w:pPr>
        <w:spacing w:line="14" w:lineRule="exact"/>
        <w:rPr>
          <w:sz w:val="20"/>
          <w:szCs w:val="20"/>
        </w:rPr>
      </w:pPr>
    </w:p>
    <w:p w:rsidR="00BF6048" w:rsidRDefault="00382F70" w:rsidP="00382F70">
      <w:pPr>
        <w:spacing w:line="236" w:lineRule="auto"/>
        <w:jc w:val="both"/>
        <w:rPr>
          <w:sz w:val="20"/>
          <w:szCs w:val="20"/>
        </w:rPr>
      </w:pPr>
      <w:r>
        <w:rPr>
          <w:rFonts w:eastAsia="Times New Roman"/>
          <w:sz w:val="24"/>
          <w:szCs w:val="24"/>
        </w:rPr>
        <w:t xml:space="preserve">      </w:t>
      </w:r>
      <w:r w:rsidR="00407C92">
        <w:rPr>
          <w:rFonts w:eastAsia="Times New Roman"/>
          <w:sz w:val="24"/>
          <w:szCs w:val="24"/>
        </w:rPr>
        <w:t>Представители работников имеют право также вносить по этим вопросам в органы управления Детским садом соответствующие предложения и участвовать в заседаниях указанных органов при их рассмотрении.</w:t>
      </w:r>
    </w:p>
    <w:p w:rsidR="00BF6048" w:rsidRDefault="00407C92" w:rsidP="00382F70">
      <w:pPr>
        <w:rPr>
          <w:sz w:val="20"/>
          <w:szCs w:val="20"/>
        </w:rPr>
      </w:pPr>
      <w:r>
        <w:rPr>
          <w:rFonts w:eastAsia="Times New Roman"/>
          <w:sz w:val="24"/>
          <w:szCs w:val="24"/>
        </w:rPr>
        <w:lastRenderedPageBreak/>
        <w:t>3.2. Работник обязан:</w:t>
      </w:r>
    </w:p>
    <w:p w:rsidR="00BF6048" w:rsidRDefault="00BF6048">
      <w:pPr>
        <w:spacing w:line="12" w:lineRule="exact"/>
        <w:rPr>
          <w:sz w:val="20"/>
          <w:szCs w:val="20"/>
        </w:rPr>
      </w:pPr>
    </w:p>
    <w:p w:rsidR="00BF6048" w:rsidRDefault="00AB5861" w:rsidP="00AB5861">
      <w:pPr>
        <w:spacing w:line="234" w:lineRule="auto"/>
        <w:ind w:left="260"/>
        <w:jc w:val="both"/>
        <w:rPr>
          <w:sz w:val="20"/>
          <w:szCs w:val="20"/>
        </w:rPr>
      </w:pPr>
      <w:r>
        <w:rPr>
          <w:rFonts w:eastAsia="Times New Roman"/>
          <w:sz w:val="24"/>
          <w:szCs w:val="24"/>
        </w:rPr>
        <w:t xml:space="preserve">       </w:t>
      </w:r>
      <w:r w:rsidR="00407C92">
        <w:rPr>
          <w:rFonts w:eastAsia="Times New Roman"/>
          <w:sz w:val="24"/>
          <w:szCs w:val="24"/>
        </w:rPr>
        <w:t>добросовестно исполнять свои трудовые обязанности, возложенные на него трудовым договором;</w:t>
      </w:r>
    </w:p>
    <w:p w:rsidR="00BF6048" w:rsidRDefault="00BF6048">
      <w:pPr>
        <w:spacing w:line="14" w:lineRule="exact"/>
        <w:rPr>
          <w:sz w:val="20"/>
          <w:szCs w:val="20"/>
        </w:rPr>
      </w:pPr>
    </w:p>
    <w:p w:rsidR="00AB5861" w:rsidRDefault="00AB5861" w:rsidP="00AB5861">
      <w:pPr>
        <w:spacing w:line="236" w:lineRule="auto"/>
        <w:ind w:right="1980"/>
        <w:rPr>
          <w:rFonts w:eastAsia="Times New Roman"/>
          <w:sz w:val="24"/>
          <w:szCs w:val="24"/>
        </w:rPr>
      </w:pPr>
      <w:r>
        <w:rPr>
          <w:rFonts w:eastAsia="Times New Roman"/>
          <w:sz w:val="24"/>
          <w:szCs w:val="24"/>
        </w:rPr>
        <w:t xml:space="preserve">           </w:t>
      </w:r>
      <w:r w:rsidR="00407C92">
        <w:rPr>
          <w:rFonts w:eastAsia="Times New Roman"/>
          <w:sz w:val="24"/>
          <w:szCs w:val="24"/>
        </w:rPr>
        <w:t>соблюдать настоящие правила внутреннего трудового распорядка;</w:t>
      </w:r>
    </w:p>
    <w:p w:rsidR="00BF6048" w:rsidRDefault="00AB5861" w:rsidP="00AB5861">
      <w:pPr>
        <w:rPr>
          <w:sz w:val="20"/>
          <w:szCs w:val="20"/>
        </w:rPr>
      </w:pPr>
      <w:r>
        <w:rPr>
          <w:rFonts w:eastAsia="Times New Roman"/>
          <w:sz w:val="24"/>
          <w:szCs w:val="24"/>
        </w:rPr>
        <w:t xml:space="preserve">       </w:t>
      </w:r>
      <w:r w:rsidR="00407C92">
        <w:rPr>
          <w:rFonts w:eastAsia="Times New Roman"/>
          <w:sz w:val="24"/>
          <w:szCs w:val="24"/>
        </w:rPr>
        <w:t xml:space="preserve"> </w:t>
      </w:r>
      <w:r>
        <w:rPr>
          <w:rFonts w:eastAsia="Times New Roman"/>
          <w:sz w:val="24"/>
          <w:szCs w:val="24"/>
        </w:rPr>
        <w:t xml:space="preserve">   </w:t>
      </w:r>
      <w:r w:rsidR="00407C92">
        <w:rPr>
          <w:rFonts w:eastAsia="Times New Roman"/>
          <w:sz w:val="24"/>
          <w:szCs w:val="24"/>
        </w:rPr>
        <w:t xml:space="preserve">соблюдать трудовую дисциплину; выполнять установленные </w:t>
      </w:r>
      <w:r>
        <w:rPr>
          <w:rFonts w:eastAsia="Times New Roman"/>
          <w:sz w:val="24"/>
          <w:szCs w:val="24"/>
        </w:rPr>
        <w:t>нормы труда;</w:t>
      </w:r>
    </w:p>
    <w:p w:rsidR="00BF6048" w:rsidRDefault="00BF6048">
      <w:pPr>
        <w:spacing w:line="2" w:lineRule="exact"/>
        <w:rPr>
          <w:sz w:val="20"/>
          <w:szCs w:val="20"/>
        </w:rPr>
      </w:pPr>
    </w:p>
    <w:p w:rsidR="00BF6048" w:rsidRDefault="00AB5861" w:rsidP="00AB5861">
      <w:pPr>
        <w:rPr>
          <w:sz w:val="20"/>
          <w:szCs w:val="20"/>
        </w:rPr>
      </w:pPr>
      <w:r>
        <w:rPr>
          <w:rFonts w:eastAsia="Times New Roman"/>
          <w:sz w:val="24"/>
          <w:szCs w:val="24"/>
        </w:rPr>
        <w:t xml:space="preserve">           </w:t>
      </w:r>
      <w:r w:rsidR="00407C92">
        <w:rPr>
          <w:rFonts w:eastAsia="Times New Roman"/>
          <w:sz w:val="24"/>
          <w:szCs w:val="24"/>
        </w:rPr>
        <w:t>соблюдать требования по охране труда и обеспечению безопасности труда;</w:t>
      </w:r>
    </w:p>
    <w:p w:rsidR="00BF6048" w:rsidRDefault="00BF6048">
      <w:pPr>
        <w:spacing w:line="12" w:lineRule="exact"/>
        <w:rPr>
          <w:sz w:val="20"/>
          <w:szCs w:val="20"/>
        </w:rPr>
      </w:pPr>
    </w:p>
    <w:p w:rsidR="00BF6048" w:rsidRDefault="00AB5861" w:rsidP="00AB5861">
      <w:pPr>
        <w:spacing w:line="236" w:lineRule="auto"/>
        <w:ind w:left="260"/>
        <w:jc w:val="both"/>
        <w:rPr>
          <w:sz w:val="20"/>
          <w:szCs w:val="20"/>
        </w:rPr>
      </w:pPr>
      <w:r>
        <w:rPr>
          <w:rFonts w:eastAsia="Times New Roman"/>
          <w:sz w:val="24"/>
          <w:szCs w:val="24"/>
        </w:rPr>
        <w:t xml:space="preserve">       </w:t>
      </w:r>
      <w:r w:rsidR="00407C92">
        <w:rPr>
          <w:rFonts w:eastAsia="Times New Roman"/>
          <w:sz w:val="24"/>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BF6048" w:rsidRDefault="00BF6048">
      <w:pPr>
        <w:spacing w:line="14" w:lineRule="exact"/>
        <w:rPr>
          <w:sz w:val="20"/>
          <w:szCs w:val="20"/>
        </w:rPr>
      </w:pPr>
    </w:p>
    <w:p w:rsidR="00BF6048" w:rsidRDefault="00AB5861" w:rsidP="00AB5861">
      <w:pPr>
        <w:spacing w:line="237" w:lineRule="auto"/>
        <w:ind w:left="260"/>
        <w:jc w:val="both"/>
        <w:rPr>
          <w:sz w:val="20"/>
          <w:szCs w:val="20"/>
        </w:rPr>
      </w:pPr>
      <w:r>
        <w:rPr>
          <w:rFonts w:eastAsia="Times New Roman"/>
          <w:sz w:val="24"/>
          <w:szCs w:val="24"/>
        </w:rPr>
        <w:t xml:space="preserve">       </w:t>
      </w:r>
      <w:r w:rsidR="00407C92">
        <w:rPr>
          <w:rFonts w:eastAsia="Times New Roman"/>
          <w:sz w:val="24"/>
          <w:szCs w:val="24"/>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BF6048" w:rsidRDefault="00BF6048">
      <w:pPr>
        <w:spacing w:line="14" w:lineRule="exact"/>
        <w:rPr>
          <w:sz w:val="20"/>
          <w:szCs w:val="20"/>
        </w:rPr>
      </w:pPr>
    </w:p>
    <w:p w:rsidR="00BF6048" w:rsidRDefault="00AB5861" w:rsidP="00AB5861">
      <w:pPr>
        <w:spacing w:line="234" w:lineRule="auto"/>
        <w:ind w:left="260"/>
        <w:jc w:val="both"/>
        <w:rPr>
          <w:sz w:val="20"/>
          <w:szCs w:val="20"/>
        </w:rPr>
      </w:pPr>
      <w:r>
        <w:rPr>
          <w:rFonts w:eastAsia="Times New Roman"/>
          <w:sz w:val="24"/>
          <w:szCs w:val="24"/>
        </w:rPr>
        <w:t xml:space="preserve">       </w:t>
      </w:r>
      <w:r w:rsidR="00407C92">
        <w:rPr>
          <w:rFonts w:eastAsia="Times New Roman"/>
          <w:sz w:val="24"/>
          <w:szCs w:val="24"/>
        </w:rPr>
        <w:t>не разглашать персональные данные работников и воспитанников Детского сада, ставшие известными в связи с выполнением трудовых обязанностей;</w:t>
      </w:r>
    </w:p>
    <w:p w:rsidR="00BF6048" w:rsidRDefault="00BF6048">
      <w:pPr>
        <w:spacing w:line="14" w:lineRule="exact"/>
        <w:rPr>
          <w:sz w:val="20"/>
          <w:szCs w:val="20"/>
        </w:rPr>
      </w:pPr>
    </w:p>
    <w:p w:rsidR="00BF6048" w:rsidRDefault="00AB5861" w:rsidP="00AB5861">
      <w:pPr>
        <w:spacing w:line="234" w:lineRule="auto"/>
        <w:ind w:left="260"/>
        <w:jc w:val="both"/>
        <w:rPr>
          <w:sz w:val="20"/>
          <w:szCs w:val="20"/>
        </w:rPr>
      </w:pPr>
      <w:r>
        <w:rPr>
          <w:rFonts w:eastAsia="Times New Roman"/>
          <w:sz w:val="24"/>
          <w:szCs w:val="24"/>
        </w:rPr>
        <w:t xml:space="preserve">       </w:t>
      </w:r>
      <w:r w:rsidR="00407C92">
        <w:rPr>
          <w:rFonts w:eastAsia="Times New Roman"/>
          <w:sz w:val="24"/>
          <w:szCs w:val="24"/>
        </w:rPr>
        <w:t>учитывать возрастные и психофизические особенности воспитанников при проведении учебных занятий;</w:t>
      </w:r>
    </w:p>
    <w:p w:rsidR="00BF6048" w:rsidRDefault="00BF6048">
      <w:pPr>
        <w:spacing w:line="14" w:lineRule="exact"/>
        <w:rPr>
          <w:sz w:val="20"/>
          <w:szCs w:val="20"/>
        </w:rPr>
      </w:pPr>
    </w:p>
    <w:p w:rsidR="00AB5861" w:rsidRDefault="00AB5861" w:rsidP="00AB5861">
      <w:pPr>
        <w:tabs>
          <w:tab w:val="left" w:pos="1157"/>
        </w:tabs>
        <w:spacing w:line="234" w:lineRule="auto"/>
        <w:rPr>
          <w:rFonts w:eastAsia="Times New Roman"/>
          <w:sz w:val="24"/>
          <w:szCs w:val="24"/>
        </w:rPr>
      </w:pPr>
      <w:r>
        <w:rPr>
          <w:rFonts w:eastAsia="Times New Roman"/>
          <w:sz w:val="24"/>
          <w:szCs w:val="24"/>
        </w:rPr>
        <w:t xml:space="preserve">           с </w:t>
      </w:r>
      <w:r w:rsidR="00407C92">
        <w:rPr>
          <w:rFonts w:eastAsia="Times New Roman"/>
          <w:sz w:val="24"/>
          <w:szCs w:val="24"/>
        </w:rPr>
        <w:t>уважением относиться к мнению и личности воспитанников, соблюдать правила</w:t>
      </w:r>
    </w:p>
    <w:p w:rsidR="00BF6048" w:rsidRDefault="00AB5861" w:rsidP="00AB5861">
      <w:pPr>
        <w:tabs>
          <w:tab w:val="left" w:pos="1157"/>
        </w:tabs>
        <w:rPr>
          <w:rFonts w:eastAsia="Times New Roman"/>
          <w:sz w:val="24"/>
          <w:szCs w:val="24"/>
        </w:rPr>
      </w:pPr>
      <w:r>
        <w:rPr>
          <w:rFonts w:eastAsia="Times New Roman"/>
          <w:sz w:val="24"/>
          <w:szCs w:val="24"/>
        </w:rPr>
        <w:t xml:space="preserve">  </w:t>
      </w:r>
      <w:r w:rsidR="00407C92">
        <w:rPr>
          <w:rFonts w:eastAsia="Times New Roman"/>
          <w:sz w:val="24"/>
          <w:szCs w:val="24"/>
        </w:rPr>
        <w:t xml:space="preserve"> </w:t>
      </w:r>
      <w:r>
        <w:rPr>
          <w:rFonts w:eastAsia="Times New Roman"/>
          <w:sz w:val="24"/>
          <w:szCs w:val="24"/>
        </w:rPr>
        <w:t xml:space="preserve">  </w:t>
      </w:r>
      <w:r w:rsidR="00407C92">
        <w:rPr>
          <w:rFonts w:eastAsia="Times New Roman"/>
          <w:sz w:val="24"/>
          <w:szCs w:val="24"/>
        </w:rPr>
        <w:t>педагогической этики по отношению ко всем участникам образовательного процесса;</w:t>
      </w:r>
    </w:p>
    <w:p w:rsidR="00BF6048" w:rsidRDefault="00BF6048">
      <w:pPr>
        <w:spacing w:line="13" w:lineRule="exact"/>
        <w:rPr>
          <w:rFonts w:eastAsia="Times New Roman"/>
          <w:sz w:val="24"/>
          <w:szCs w:val="24"/>
        </w:rPr>
      </w:pPr>
    </w:p>
    <w:p w:rsidR="00BF6048" w:rsidRDefault="00D564E8" w:rsidP="00D564E8">
      <w:pPr>
        <w:spacing w:line="234" w:lineRule="auto"/>
        <w:ind w:left="260" w:right="20"/>
        <w:rPr>
          <w:rFonts w:eastAsia="Times New Roman"/>
          <w:sz w:val="24"/>
          <w:szCs w:val="24"/>
        </w:rPr>
      </w:pPr>
      <w:r>
        <w:rPr>
          <w:rFonts w:eastAsia="Times New Roman"/>
          <w:sz w:val="24"/>
          <w:szCs w:val="24"/>
        </w:rPr>
        <w:t xml:space="preserve">       </w:t>
      </w:r>
      <w:r w:rsidR="00407C92">
        <w:rPr>
          <w:rFonts w:eastAsia="Times New Roman"/>
          <w:sz w:val="24"/>
          <w:szCs w:val="24"/>
        </w:rPr>
        <w:t>не разглашать государственную и иную тайну, охраняемую законодательством Российской Федерации.</w:t>
      </w:r>
    </w:p>
    <w:p w:rsidR="00BF6048" w:rsidRDefault="00BF6048">
      <w:pPr>
        <w:spacing w:line="13" w:lineRule="exact"/>
        <w:rPr>
          <w:rFonts w:eastAsia="Times New Roman"/>
          <w:sz w:val="24"/>
          <w:szCs w:val="24"/>
        </w:rPr>
      </w:pPr>
    </w:p>
    <w:p w:rsidR="00BF6048" w:rsidRDefault="00D564E8" w:rsidP="00D564E8">
      <w:pPr>
        <w:spacing w:line="234" w:lineRule="auto"/>
        <w:ind w:left="260"/>
        <w:rPr>
          <w:rFonts w:eastAsia="Times New Roman"/>
          <w:sz w:val="24"/>
          <w:szCs w:val="24"/>
        </w:rPr>
      </w:pPr>
      <w:r>
        <w:rPr>
          <w:rFonts w:eastAsia="Times New Roman"/>
          <w:sz w:val="24"/>
          <w:szCs w:val="24"/>
        </w:rPr>
        <w:t xml:space="preserve">       </w:t>
      </w:r>
      <w:r w:rsidR="00407C92">
        <w:rPr>
          <w:rFonts w:eastAsia="Times New Roman"/>
          <w:sz w:val="24"/>
          <w:szCs w:val="24"/>
        </w:rPr>
        <w:t>проходить обязательные медицинские обследования в соответствии с действующим законодательством Российской Федерации.</w:t>
      </w:r>
    </w:p>
    <w:p w:rsidR="00BF6048" w:rsidRDefault="00407C92" w:rsidP="00382F70">
      <w:pPr>
        <w:spacing w:line="233" w:lineRule="auto"/>
        <w:rPr>
          <w:rFonts w:eastAsia="Times New Roman"/>
          <w:sz w:val="24"/>
          <w:szCs w:val="24"/>
        </w:rPr>
      </w:pPr>
      <w:r>
        <w:rPr>
          <w:rFonts w:eastAsia="Times New Roman"/>
          <w:sz w:val="24"/>
          <w:szCs w:val="24"/>
        </w:rPr>
        <w:t xml:space="preserve">3.2.1. </w:t>
      </w:r>
      <w:r w:rsidR="00D564E8">
        <w:rPr>
          <w:rFonts w:eastAsia="Times New Roman"/>
          <w:sz w:val="24"/>
          <w:szCs w:val="24"/>
        </w:rPr>
        <w:t xml:space="preserve">  </w:t>
      </w:r>
      <w:r>
        <w:rPr>
          <w:rFonts w:eastAsia="Times New Roman"/>
          <w:sz w:val="24"/>
          <w:szCs w:val="24"/>
        </w:rPr>
        <w:t>Педагогические работники Детского сада помимо исполнения вышеперечисленных обязанностей, обязаны:</w:t>
      </w:r>
    </w:p>
    <w:p w:rsidR="00BF6048" w:rsidRDefault="00BF6048">
      <w:pPr>
        <w:spacing w:line="11" w:lineRule="exact"/>
        <w:rPr>
          <w:rFonts w:eastAsia="Times New Roman"/>
          <w:sz w:val="24"/>
          <w:szCs w:val="24"/>
        </w:rPr>
      </w:pPr>
    </w:p>
    <w:p w:rsidR="00BF6048" w:rsidRDefault="00D564E8" w:rsidP="00D564E8">
      <w:pPr>
        <w:spacing w:line="236" w:lineRule="auto"/>
        <w:ind w:left="300"/>
        <w:jc w:val="both"/>
        <w:rPr>
          <w:rFonts w:eastAsia="Times New Roman"/>
          <w:sz w:val="24"/>
          <w:szCs w:val="24"/>
        </w:rPr>
      </w:pPr>
      <w:r>
        <w:rPr>
          <w:rFonts w:eastAsia="Times New Roman"/>
          <w:sz w:val="24"/>
          <w:szCs w:val="24"/>
        </w:rPr>
        <w:t xml:space="preserve">      </w:t>
      </w:r>
      <w:r w:rsidR="00407C92">
        <w:rPr>
          <w:rFonts w:eastAsia="Times New Roman"/>
          <w:sz w:val="24"/>
          <w:szCs w:val="24"/>
        </w:rPr>
        <w:t>соблюдать Закон Российской Федерации «Об образовании в Российской Федерации», Трудовое законодательство, настоящий Устав, должностную инструкцию, правила внутреннего трудового распорядка Детского сада и другие локальные акты Детского сада;</w:t>
      </w:r>
    </w:p>
    <w:p w:rsidR="00BF6048" w:rsidRDefault="00BF6048">
      <w:pPr>
        <w:spacing w:line="11" w:lineRule="exact"/>
        <w:rPr>
          <w:rFonts w:eastAsia="Times New Roman"/>
          <w:sz w:val="24"/>
          <w:szCs w:val="24"/>
        </w:rPr>
      </w:pPr>
    </w:p>
    <w:p w:rsidR="00BF6048" w:rsidRDefault="00D564E8" w:rsidP="00D564E8">
      <w:pPr>
        <w:spacing w:line="235" w:lineRule="auto"/>
        <w:ind w:left="260"/>
        <w:jc w:val="both"/>
        <w:rPr>
          <w:rFonts w:eastAsia="Times New Roman"/>
          <w:sz w:val="24"/>
          <w:szCs w:val="24"/>
        </w:rPr>
      </w:pPr>
      <w:r>
        <w:rPr>
          <w:rFonts w:eastAsia="Times New Roman"/>
          <w:sz w:val="24"/>
          <w:szCs w:val="24"/>
        </w:rPr>
        <w:t xml:space="preserve">      </w:t>
      </w:r>
      <w:r w:rsidR="00407C92">
        <w:rPr>
          <w:rFonts w:eastAsia="Times New Roman"/>
          <w:sz w:val="24"/>
          <w:szCs w:val="24"/>
        </w:rPr>
        <w:t>обеспечивать высокую эффективность учебного и воспитательного процессов, способствовать развитию у воспитанников самостоятельности, инициативы, творческих способностей;</w:t>
      </w:r>
    </w:p>
    <w:p w:rsidR="00BF6048" w:rsidRDefault="00BF6048">
      <w:pPr>
        <w:spacing w:line="10" w:lineRule="exact"/>
        <w:rPr>
          <w:rFonts w:eastAsia="Times New Roman"/>
          <w:sz w:val="24"/>
          <w:szCs w:val="24"/>
        </w:rPr>
      </w:pPr>
    </w:p>
    <w:p w:rsidR="00BF6048" w:rsidRDefault="00D564E8" w:rsidP="00D564E8">
      <w:pPr>
        <w:ind w:left="260"/>
        <w:jc w:val="both"/>
        <w:rPr>
          <w:rFonts w:eastAsia="Times New Roman"/>
          <w:sz w:val="24"/>
          <w:szCs w:val="24"/>
        </w:rPr>
      </w:pPr>
      <w:r>
        <w:rPr>
          <w:rFonts w:eastAsia="Times New Roman"/>
          <w:sz w:val="24"/>
          <w:szCs w:val="24"/>
        </w:rPr>
        <w:t xml:space="preserve">      </w:t>
      </w:r>
      <w:r w:rsidR="00407C92">
        <w:rPr>
          <w:rFonts w:eastAsia="Times New Roman"/>
          <w:sz w:val="24"/>
          <w:szCs w:val="24"/>
        </w:rPr>
        <w:t>принимать активное участие в методической работе, совершенствовании учебного процесса, поиске новых более эффективных форм и методов обучения обучающихся, применять в обучении современные технологии и технические средства обучения;</w:t>
      </w:r>
    </w:p>
    <w:p w:rsidR="00BF6048" w:rsidRPr="00D564E8" w:rsidRDefault="00D564E8" w:rsidP="00D564E8">
      <w:pPr>
        <w:rPr>
          <w:sz w:val="24"/>
          <w:szCs w:val="24"/>
        </w:rPr>
      </w:pPr>
      <w:r w:rsidRPr="00D564E8">
        <w:rPr>
          <w:sz w:val="24"/>
          <w:szCs w:val="24"/>
        </w:rPr>
        <w:t xml:space="preserve">            </w:t>
      </w:r>
      <w:r w:rsidR="00407C92" w:rsidRPr="00D564E8">
        <w:rPr>
          <w:rFonts w:eastAsia="Times New Roman"/>
          <w:sz w:val="24"/>
          <w:szCs w:val="24"/>
        </w:rPr>
        <w:t>уважать  личное  достоинство  воспитанников,  проявлять  заботу  об  их культурном</w:t>
      </w:r>
    </w:p>
    <w:p w:rsidR="00BF6048" w:rsidRPr="00D564E8" w:rsidRDefault="00BF6048">
      <w:pPr>
        <w:spacing w:line="10" w:lineRule="exact"/>
        <w:rPr>
          <w:sz w:val="24"/>
          <w:szCs w:val="24"/>
        </w:rPr>
      </w:pPr>
    </w:p>
    <w:p w:rsidR="00BF6048" w:rsidRPr="00D564E8" w:rsidRDefault="00407C92">
      <w:pPr>
        <w:numPr>
          <w:ilvl w:val="0"/>
          <w:numId w:val="29"/>
        </w:numPr>
        <w:tabs>
          <w:tab w:val="left" w:pos="619"/>
        </w:tabs>
        <w:ind w:left="260" w:firstLine="2"/>
        <w:rPr>
          <w:rFonts w:eastAsia="Times New Roman"/>
          <w:sz w:val="24"/>
          <w:szCs w:val="24"/>
        </w:rPr>
      </w:pPr>
      <w:r w:rsidRPr="00D564E8">
        <w:rPr>
          <w:rFonts w:eastAsia="Times New Roman"/>
          <w:sz w:val="24"/>
          <w:szCs w:val="24"/>
        </w:rPr>
        <w:t>физическом развитии, оказывать им помощь в организации самостоятельной работы;</w:t>
      </w:r>
    </w:p>
    <w:p w:rsidR="00D564E8" w:rsidRDefault="00D564E8" w:rsidP="00D564E8">
      <w:pPr>
        <w:spacing w:line="247" w:lineRule="auto"/>
        <w:ind w:right="1280"/>
        <w:rPr>
          <w:rFonts w:eastAsia="Times New Roman"/>
          <w:sz w:val="24"/>
          <w:szCs w:val="24"/>
        </w:rPr>
      </w:pPr>
      <w:r>
        <w:rPr>
          <w:rFonts w:eastAsia="Times New Roman"/>
          <w:sz w:val="24"/>
          <w:szCs w:val="24"/>
        </w:rPr>
        <w:t xml:space="preserve">          </w:t>
      </w:r>
      <w:r w:rsidR="00407C92" w:rsidRPr="00D564E8">
        <w:rPr>
          <w:rFonts w:eastAsia="Times New Roman"/>
          <w:sz w:val="24"/>
          <w:szCs w:val="24"/>
        </w:rPr>
        <w:t>защищать ребёнка от всех форм физического и психического насилия;</w:t>
      </w:r>
    </w:p>
    <w:p w:rsidR="00BF6048" w:rsidRPr="00D564E8" w:rsidRDefault="00D564E8" w:rsidP="00D564E8">
      <w:pPr>
        <w:rPr>
          <w:rFonts w:eastAsia="Times New Roman"/>
          <w:sz w:val="24"/>
          <w:szCs w:val="24"/>
        </w:rPr>
      </w:pPr>
      <w:r>
        <w:rPr>
          <w:rFonts w:eastAsia="Times New Roman"/>
          <w:sz w:val="24"/>
          <w:szCs w:val="24"/>
        </w:rPr>
        <w:t xml:space="preserve">   </w:t>
      </w:r>
      <w:r w:rsidR="00407C92" w:rsidRPr="00D564E8">
        <w:rPr>
          <w:rFonts w:eastAsia="Times New Roman"/>
          <w:sz w:val="24"/>
          <w:szCs w:val="24"/>
        </w:rPr>
        <w:t xml:space="preserve"> </w:t>
      </w:r>
      <w:r>
        <w:rPr>
          <w:rFonts w:eastAsia="Times New Roman"/>
          <w:sz w:val="24"/>
          <w:szCs w:val="24"/>
        </w:rPr>
        <w:t xml:space="preserve">      </w:t>
      </w:r>
      <w:r w:rsidR="00407C92" w:rsidRPr="00D564E8">
        <w:rPr>
          <w:rFonts w:eastAsia="Times New Roman"/>
          <w:sz w:val="24"/>
          <w:szCs w:val="24"/>
        </w:rPr>
        <w:t>обеспечивать сохранность материально-технической базы Детского сада;</w:t>
      </w:r>
    </w:p>
    <w:p w:rsidR="00D564E8" w:rsidRDefault="00D564E8" w:rsidP="00D564E8">
      <w:pPr>
        <w:rPr>
          <w:sz w:val="20"/>
          <w:szCs w:val="20"/>
        </w:rPr>
      </w:pPr>
      <w:r>
        <w:rPr>
          <w:sz w:val="20"/>
          <w:szCs w:val="20"/>
        </w:rPr>
        <w:t xml:space="preserve">      </w:t>
      </w:r>
      <w:r>
        <w:rPr>
          <w:rFonts w:eastAsia="Times New Roman"/>
          <w:sz w:val="24"/>
          <w:szCs w:val="24"/>
        </w:rPr>
        <w:t>сотрудничать с семьями детей по вопросам воспитания и обучения ребенка;</w:t>
      </w:r>
    </w:p>
    <w:p w:rsidR="00D564E8" w:rsidRDefault="00D564E8" w:rsidP="00D564E8">
      <w:pPr>
        <w:spacing w:line="12" w:lineRule="exact"/>
        <w:rPr>
          <w:sz w:val="20"/>
          <w:szCs w:val="20"/>
        </w:rPr>
      </w:pPr>
    </w:p>
    <w:p w:rsidR="00BF6048" w:rsidRDefault="00D564E8" w:rsidP="00382F70">
      <w:pPr>
        <w:spacing w:line="235" w:lineRule="auto"/>
        <w:ind w:left="260"/>
        <w:jc w:val="both"/>
        <w:rPr>
          <w:sz w:val="20"/>
          <w:szCs w:val="20"/>
        </w:rPr>
      </w:pPr>
      <w:r>
        <w:rPr>
          <w:rFonts w:eastAsia="Times New Roman"/>
          <w:sz w:val="24"/>
          <w:szCs w:val="24"/>
        </w:rPr>
        <w:t xml:space="preserve">      иметь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и подтверждённую документами об образовании;</w:t>
      </w:r>
    </w:p>
    <w:p w:rsidR="00BF6048" w:rsidRDefault="00BF6048">
      <w:pPr>
        <w:spacing w:line="11" w:lineRule="exact"/>
        <w:rPr>
          <w:sz w:val="20"/>
          <w:szCs w:val="20"/>
        </w:rPr>
      </w:pPr>
    </w:p>
    <w:p w:rsidR="00BF6048" w:rsidRDefault="00D564E8" w:rsidP="00D564E8">
      <w:pPr>
        <w:spacing w:line="235" w:lineRule="auto"/>
        <w:ind w:left="260"/>
        <w:jc w:val="both"/>
        <w:rPr>
          <w:sz w:val="20"/>
          <w:szCs w:val="20"/>
        </w:rPr>
      </w:pPr>
      <w:r>
        <w:rPr>
          <w:rFonts w:eastAsia="Times New Roman"/>
          <w:sz w:val="24"/>
          <w:szCs w:val="24"/>
        </w:rPr>
        <w:t xml:space="preserve">      </w:t>
      </w:r>
      <w:r w:rsidR="00407C92">
        <w:rPr>
          <w:rFonts w:eastAsia="Times New Roman"/>
          <w:sz w:val="24"/>
          <w:szCs w:val="24"/>
        </w:rPr>
        <w:t>проходить обязательную аттестацию на соответствие занимаемой должности один раз в пять лет (в отношении педагогических работников, не имеющих квалификационных категорий (первой или высшей));</w:t>
      </w:r>
    </w:p>
    <w:p w:rsidR="00BF6048" w:rsidRDefault="00BF6048">
      <w:pPr>
        <w:spacing w:line="13" w:lineRule="exact"/>
        <w:rPr>
          <w:sz w:val="20"/>
          <w:szCs w:val="20"/>
        </w:rPr>
      </w:pPr>
    </w:p>
    <w:p w:rsidR="00BF6048" w:rsidRDefault="00D564E8" w:rsidP="00D564E8">
      <w:pPr>
        <w:spacing w:line="233" w:lineRule="auto"/>
        <w:ind w:left="260"/>
        <w:jc w:val="both"/>
        <w:rPr>
          <w:sz w:val="20"/>
          <w:szCs w:val="20"/>
        </w:rPr>
      </w:pPr>
      <w:r>
        <w:rPr>
          <w:rFonts w:eastAsia="Times New Roman"/>
          <w:sz w:val="24"/>
          <w:szCs w:val="24"/>
        </w:rPr>
        <w:t xml:space="preserve">      </w:t>
      </w:r>
      <w:r w:rsidR="00407C92">
        <w:rPr>
          <w:rFonts w:eastAsia="Times New Roman"/>
          <w:sz w:val="24"/>
          <w:szCs w:val="24"/>
        </w:rPr>
        <w:t>по окончании рабочего дня лично передать ребёнка родителям (законным представителям).</w:t>
      </w:r>
    </w:p>
    <w:p w:rsidR="00BF6048" w:rsidRDefault="00BF6048">
      <w:pPr>
        <w:spacing w:line="11" w:lineRule="exact"/>
        <w:rPr>
          <w:sz w:val="20"/>
          <w:szCs w:val="20"/>
        </w:rPr>
      </w:pPr>
    </w:p>
    <w:p w:rsidR="00BF6048" w:rsidRDefault="00407C92" w:rsidP="00D564E8">
      <w:pPr>
        <w:spacing w:line="236" w:lineRule="auto"/>
        <w:ind w:left="280"/>
        <w:jc w:val="both"/>
        <w:rPr>
          <w:sz w:val="20"/>
          <w:szCs w:val="20"/>
        </w:rPr>
      </w:pPr>
      <w:r>
        <w:rPr>
          <w:rFonts w:eastAsia="Times New Roman"/>
          <w:sz w:val="24"/>
          <w:szCs w:val="24"/>
        </w:rPr>
        <w:t>3.2.2. Все работники Детского сада несут ответственность за жизнь, психическое и физическое здоровье детей, за выполнение возложенных на них обязанностей, оговоренных Уставом, трудовым договором, должностной инструкцией, инструкциями по охране труда и технике безопасности на рабочем месте и настоящими правилами внутреннего трудового распорядка, в установленном законом порядке.</w:t>
      </w:r>
    </w:p>
    <w:p w:rsidR="00BF6048" w:rsidRDefault="00BF6048">
      <w:pPr>
        <w:spacing w:line="354" w:lineRule="exact"/>
        <w:rPr>
          <w:sz w:val="20"/>
          <w:szCs w:val="20"/>
        </w:rPr>
      </w:pPr>
    </w:p>
    <w:p w:rsidR="00382F70" w:rsidRDefault="00382F70">
      <w:pPr>
        <w:ind w:left="2740"/>
        <w:rPr>
          <w:rFonts w:eastAsia="Times New Roman"/>
          <w:b/>
          <w:bCs/>
          <w:sz w:val="24"/>
          <w:szCs w:val="24"/>
        </w:rPr>
      </w:pPr>
    </w:p>
    <w:p w:rsidR="00382F70" w:rsidRDefault="00382F70">
      <w:pPr>
        <w:ind w:left="2740"/>
        <w:rPr>
          <w:rFonts w:eastAsia="Times New Roman"/>
          <w:b/>
          <w:bCs/>
          <w:sz w:val="24"/>
          <w:szCs w:val="24"/>
        </w:rPr>
      </w:pPr>
    </w:p>
    <w:p w:rsidR="00382F70" w:rsidRDefault="00382F70">
      <w:pPr>
        <w:ind w:left="2740"/>
        <w:rPr>
          <w:rFonts w:eastAsia="Times New Roman"/>
          <w:b/>
          <w:bCs/>
          <w:sz w:val="24"/>
          <w:szCs w:val="24"/>
        </w:rPr>
      </w:pPr>
    </w:p>
    <w:p w:rsidR="00BF6048" w:rsidRDefault="00407C92">
      <w:pPr>
        <w:ind w:left="2740"/>
        <w:rPr>
          <w:sz w:val="20"/>
          <w:szCs w:val="20"/>
        </w:rPr>
      </w:pPr>
      <w:r>
        <w:rPr>
          <w:rFonts w:eastAsia="Times New Roman"/>
          <w:b/>
          <w:bCs/>
          <w:sz w:val="24"/>
          <w:szCs w:val="24"/>
        </w:rPr>
        <w:lastRenderedPageBreak/>
        <w:t>4.Основные права и обязанности работодателя</w:t>
      </w:r>
    </w:p>
    <w:p w:rsidR="00BF6048" w:rsidRDefault="00407C92" w:rsidP="00382F70">
      <w:pPr>
        <w:spacing w:line="236" w:lineRule="auto"/>
        <w:jc w:val="both"/>
        <w:rPr>
          <w:sz w:val="20"/>
          <w:szCs w:val="20"/>
        </w:rPr>
      </w:pPr>
      <w:r>
        <w:rPr>
          <w:rFonts w:eastAsia="Times New Roman"/>
          <w:sz w:val="24"/>
          <w:szCs w:val="24"/>
        </w:rPr>
        <w:t xml:space="preserve">4.1. Работодателем для работников Детского сада является муниципальное дошкольное </w:t>
      </w:r>
      <w:r w:rsidR="00D564E8">
        <w:rPr>
          <w:rFonts w:eastAsia="Times New Roman"/>
          <w:sz w:val="24"/>
          <w:szCs w:val="24"/>
        </w:rPr>
        <w:t xml:space="preserve">казённое </w:t>
      </w:r>
      <w:r>
        <w:rPr>
          <w:rFonts w:eastAsia="Times New Roman"/>
          <w:sz w:val="24"/>
          <w:szCs w:val="24"/>
        </w:rPr>
        <w:t>образовательное учреждение де</w:t>
      </w:r>
      <w:r w:rsidR="00D564E8">
        <w:rPr>
          <w:rFonts w:eastAsia="Times New Roman"/>
          <w:sz w:val="24"/>
          <w:szCs w:val="24"/>
        </w:rPr>
        <w:t>тский сад № 35</w:t>
      </w:r>
      <w:r>
        <w:rPr>
          <w:rFonts w:eastAsia="Times New Roman"/>
          <w:sz w:val="24"/>
          <w:szCs w:val="24"/>
        </w:rPr>
        <w:t xml:space="preserve"> в лице заведующего.</w:t>
      </w:r>
    </w:p>
    <w:p w:rsidR="00BF6048" w:rsidRDefault="00BF6048">
      <w:pPr>
        <w:spacing w:line="2" w:lineRule="exact"/>
        <w:rPr>
          <w:sz w:val="20"/>
          <w:szCs w:val="20"/>
        </w:rPr>
      </w:pPr>
    </w:p>
    <w:p w:rsidR="00BF6048" w:rsidRDefault="00407C92" w:rsidP="00382F70">
      <w:pPr>
        <w:rPr>
          <w:sz w:val="20"/>
          <w:szCs w:val="20"/>
        </w:rPr>
      </w:pPr>
      <w:r>
        <w:rPr>
          <w:rFonts w:eastAsia="Times New Roman"/>
          <w:sz w:val="24"/>
          <w:szCs w:val="24"/>
        </w:rPr>
        <w:t>Работодатель имеет право (статья 22 Трудового кодекса Российской Федерации):</w:t>
      </w:r>
    </w:p>
    <w:p w:rsidR="00BF6048" w:rsidRDefault="00BF6048">
      <w:pPr>
        <w:spacing w:line="12" w:lineRule="exact"/>
        <w:rPr>
          <w:sz w:val="20"/>
          <w:szCs w:val="20"/>
        </w:rPr>
      </w:pPr>
    </w:p>
    <w:p w:rsidR="00BF6048" w:rsidRDefault="00407C92" w:rsidP="00382F70">
      <w:pPr>
        <w:spacing w:line="236" w:lineRule="auto"/>
        <w:jc w:val="both"/>
        <w:rPr>
          <w:sz w:val="20"/>
          <w:szCs w:val="20"/>
        </w:rPr>
      </w:pPr>
      <w:r>
        <w:rPr>
          <w:rFonts w:eastAsia="Times New Roman"/>
          <w:sz w:val="24"/>
          <w:szCs w:val="24"/>
        </w:rPr>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382F70" w:rsidRDefault="00407C92" w:rsidP="00382F70">
      <w:pPr>
        <w:rPr>
          <w:sz w:val="20"/>
          <w:szCs w:val="20"/>
        </w:rPr>
      </w:pPr>
      <w:r>
        <w:rPr>
          <w:rFonts w:eastAsia="Times New Roman"/>
          <w:sz w:val="24"/>
          <w:szCs w:val="24"/>
        </w:rPr>
        <w:t>вести коллективные переговоры и заключать коллективные договоры;</w:t>
      </w:r>
    </w:p>
    <w:p w:rsidR="00BF6048" w:rsidRDefault="00407C92" w:rsidP="00382F70">
      <w:pPr>
        <w:rPr>
          <w:sz w:val="20"/>
          <w:szCs w:val="20"/>
        </w:rPr>
      </w:pPr>
      <w:r>
        <w:rPr>
          <w:rFonts w:eastAsia="Times New Roman"/>
          <w:sz w:val="24"/>
          <w:szCs w:val="24"/>
        </w:rPr>
        <w:t>поощрять работников за добросовестный эффективный труд;</w:t>
      </w:r>
    </w:p>
    <w:p w:rsidR="00BF6048" w:rsidRDefault="00407C92" w:rsidP="00382F70">
      <w:pPr>
        <w:spacing w:line="237" w:lineRule="auto"/>
        <w:jc w:val="both"/>
        <w:rPr>
          <w:sz w:val="20"/>
          <w:szCs w:val="20"/>
        </w:rPr>
      </w:pPr>
      <w:r>
        <w:rPr>
          <w:rFonts w:eastAsia="Times New Roman"/>
          <w:sz w:val="24"/>
          <w:szCs w:val="24"/>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BF6048" w:rsidRDefault="00BF6048">
      <w:pPr>
        <w:spacing w:line="18" w:lineRule="exact"/>
        <w:rPr>
          <w:sz w:val="20"/>
          <w:szCs w:val="20"/>
        </w:rPr>
      </w:pPr>
    </w:p>
    <w:p w:rsidR="00BF6048" w:rsidRDefault="00407C92" w:rsidP="00382F70">
      <w:pPr>
        <w:spacing w:line="236" w:lineRule="auto"/>
        <w:jc w:val="both"/>
        <w:rPr>
          <w:sz w:val="20"/>
          <w:szCs w:val="20"/>
        </w:rPr>
      </w:pPr>
      <w:r>
        <w:rPr>
          <w:rFonts w:eastAsia="Times New Roman"/>
          <w:sz w:val="24"/>
          <w:szCs w:val="24"/>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BF6048" w:rsidRDefault="00BF6048">
      <w:pPr>
        <w:spacing w:line="2" w:lineRule="exact"/>
        <w:rPr>
          <w:sz w:val="20"/>
          <w:szCs w:val="20"/>
        </w:rPr>
      </w:pPr>
    </w:p>
    <w:p w:rsidR="00BF6048" w:rsidRDefault="00407C92" w:rsidP="00382F70">
      <w:pPr>
        <w:rPr>
          <w:sz w:val="20"/>
          <w:szCs w:val="20"/>
        </w:rPr>
      </w:pPr>
      <w:r>
        <w:rPr>
          <w:rFonts w:eastAsia="Times New Roman"/>
          <w:sz w:val="24"/>
          <w:szCs w:val="24"/>
        </w:rPr>
        <w:t>принимать локальные нормативные акты;</w:t>
      </w:r>
    </w:p>
    <w:p w:rsidR="00BF6048" w:rsidRDefault="00BF6048">
      <w:pPr>
        <w:spacing w:line="12" w:lineRule="exact"/>
        <w:rPr>
          <w:sz w:val="20"/>
          <w:szCs w:val="20"/>
        </w:rPr>
      </w:pPr>
    </w:p>
    <w:p w:rsidR="00BF6048" w:rsidRDefault="00407C92" w:rsidP="00382F70">
      <w:pPr>
        <w:spacing w:line="234" w:lineRule="auto"/>
        <w:jc w:val="both"/>
        <w:rPr>
          <w:sz w:val="20"/>
          <w:szCs w:val="20"/>
        </w:rPr>
      </w:pPr>
      <w:r>
        <w:rPr>
          <w:rFonts w:eastAsia="Times New Roman"/>
          <w:sz w:val="24"/>
          <w:szCs w:val="24"/>
        </w:rPr>
        <w:t>создавать объединения работодателей в целях представительства и защиты своих интересов и вступать в них;</w:t>
      </w:r>
    </w:p>
    <w:p w:rsidR="00BF6048" w:rsidRDefault="00BF6048">
      <w:pPr>
        <w:spacing w:line="2" w:lineRule="exact"/>
        <w:rPr>
          <w:sz w:val="20"/>
          <w:szCs w:val="20"/>
        </w:rPr>
      </w:pPr>
    </w:p>
    <w:p w:rsidR="00BF6048" w:rsidRDefault="00407C92" w:rsidP="00D564E8">
      <w:pPr>
        <w:rPr>
          <w:sz w:val="20"/>
          <w:szCs w:val="20"/>
        </w:rPr>
      </w:pPr>
      <w:r>
        <w:rPr>
          <w:rFonts w:eastAsia="Times New Roman"/>
          <w:sz w:val="24"/>
          <w:szCs w:val="24"/>
        </w:rPr>
        <w:t>осуществлять общее руководство Детским садом;</w:t>
      </w:r>
    </w:p>
    <w:p w:rsidR="00382F70" w:rsidRDefault="00407C92" w:rsidP="00382F70">
      <w:pPr>
        <w:spacing w:line="234" w:lineRule="auto"/>
        <w:jc w:val="both"/>
        <w:rPr>
          <w:rFonts w:eastAsia="Times New Roman"/>
          <w:sz w:val="24"/>
          <w:szCs w:val="24"/>
        </w:rPr>
      </w:pPr>
      <w:r>
        <w:rPr>
          <w:rFonts w:eastAsia="Times New Roman"/>
          <w:sz w:val="24"/>
          <w:szCs w:val="24"/>
        </w:rPr>
        <w:t>действовать от имени дошкольного образовательного учреждения, представлять его во всех учреждениях и организациях;</w:t>
      </w:r>
      <w:r w:rsidR="00D564E8">
        <w:rPr>
          <w:rFonts w:eastAsia="Times New Roman"/>
          <w:sz w:val="24"/>
          <w:szCs w:val="24"/>
        </w:rPr>
        <w:t xml:space="preserve"> </w:t>
      </w:r>
    </w:p>
    <w:p w:rsidR="00BF6048" w:rsidRDefault="00407C92" w:rsidP="00382F70">
      <w:pPr>
        <w:spacing w:line="234" w:lineRule="auto"/>
        <w:jc w:val="both"/>
        <w:rPr>
          <w:sz w:val="20"/>
          <w:szCs w:val="20"/>
        </w:rPr>
      </w:pPr>
      <w:r>
        <w:rPr>
          <w:rFonts w:eastAsia="Times New Roman"/>
          <w:sz w:val="24"/>
          <w:szCs w:val="24"/>
        </w:rPr>
        <w:t>распоряжаться имуществом дошкольного образовательного учреждения в пределах прав и в порядке, определенных законодательством Российской Федерации;</w:t>
      </w:r>
    </w:p>
    <w:p w:rsidR="00BF6048" w:rsidRDefault="00BF6048">
      <w:pPr>
        <w:spacing w:line="2" w:lineRule="exact"/>
        <w:rPr>
          <w:sz w:val="20"/>
          <w:szCs w:val="20"/>
        </w:rPr>
      </w:pPr>
    </w:p>
    <w:p w:rsidR="00382F70" w:rsidRDefault="00407C92" w:rsidP="00382F70">
      <w:pPr>
        <w:rPr>
          <w:rFonts w:eastAsia="Times New Roman"/>
          <w:sz w:val="24"/>
          <w:szCs w:val="24"/>
        </w:rPr>
      </w:pPr>
      <w:r>
        <w:rPr>
          <w:rFonts w:eastAsia="Times New Roman"/>
          <w:sz w:val="24"/>
          <w:szCs w:val="24"/>
        </w:rPr>
        <w:t>выдавать доверенности;</w:t>
      </w:r>
      <w:r w:rsidR="00D564E8">
        <w:rPr>
          <w:rFonts w:eastAsia="Times New Roman"/>
          <w:sz w:val="24"/>
          <w:szCs w:val="24"/>
        </w:rPr>
        <w:t xml:space="preserve"> </w:t>
      </w:r>
    </w:p>
    <w:p w:rsidR="00BF6048" w:rsidRDefault="00407C92" w:rsidP="00382F70">
      <w:pPr>
        <w:rPr>
          <w:sz w:val="20"/>
          <w:szCs w:val="20"/>
        </w:rPr>
      </w:pPr>
      <w:r>
        <w:rPr>
          <w:rFonts w:eastAsia="Times New Roman"/>
          <w:sz w:val="24"/>
          <w:szCs w:val="24"/>
        </w:rPr>
        <w:t>открывать лицевой счет (счет) в установленном порядке в соответствии с законодательством Российской Федерации;</w:t>
      </w:r>
    </w:p>
    <w:p w:rsidR="00BF6048" w:rsidRDefault="00BF6048">
      <w:pPr>
        <w:spacing w:line="2" w:lineRule="exact"/>
        <w:rPr>
          <w:sz w:val="20"/>
          <w:szCs w:val="20"/>
        </w:rPr>
      </w:pPr>
    </w:p>
    <w:p w:rsidR="00382F70" w:rsidRDefault="00407C92" w:rsidP="00382F70">
      <w:pPr>
        <w:rPr>
          <w:sz w:val="20"/>
          <w:szCs w:val="20"/>
        </w:rPr>
      </w:pPr>
      <w:r>
        <w:rPr>
          <w:rFonts w:eastAsia="Times New Roman"/>
          <w:sz w:val="24"/>
          <w:szCs w:val="24"/>
        </w:rPr>
        <w:t>осуществлять прием на работу и расстановку кадров.</w:t>
      </w:r>
    </w:p>
    <w:p w:rsidR="00BF6048" w:rsidRDefault="00407C92" w:rsidP="00382F70">
      <w:pPr>
        <w:rPr>
          <w:sz w:val="20"/>
          <w:szCs w:val="20"/>
        </w:rPr>
      </w:pPr>
      <w:r>
        <w:rPr>
          <w:rFonts w:eastAsia="Times New Roman"/>
          <w:sz w:val="24"/>
          <w:szCs w:val="24"/>
        </w:rPr>
        <w:t>Работодатель обязан:</w:t>
      </w:r>
    </w:p>
    <w:p w:rsidR="00BF6048" w:rsidRDefault="00407C92" w:rsidP="00382F70">
      <w:pPr>
        <w:spacing w:line="236" w:lineRule="auto"/>
        <w:jc w:val="both"/>
        <w:rPr>
          <w:sz w:val="20"/>
          <w:szCs w:val="20"/>
        </w:rPr>
      </w:pPr>
      <w:r>
        <w:rPr>
          <w:rFonts w:eastAsia="Times New Roman"/>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BF6048" w:rsidRDefault="00BF6048">
      <w:pPr>
        <w:spacing w:line="2" w:lineRule="exact"/>
        <w:rPr>
          <w:sz w:val="20"/>
          <w:szCs w:val="20"/>
        </w:rPr>
      </w:pPr>
    </w:p>
    <w:p w:rsidR="00BF6048" w:rsidRDefault="00407C92" w:rsidP="00382F70">
      <w:pPr>
        <w:rPr>
          <w:sz w:val="20"/>
          <w:szCs w:val="20"/>
        </w:rPr>
      </w:pPr>
      <w:r>
        <w:rPr>
          <w:rFonts w:eastAsia="Times New Roman"/>
          <w:sz w:val="24"/>
          <w:szCs w:val="24"/>
        </w:rPr>
        <w:t>предоставлять работникам работу, обусловленную трудовым договором;</w:t>
      </w:r>
    </w:p>
    <w:p w:rsidR="00D564E8" w:rsidRDefault="00D564E8" w:rsidP="00382F70">
      <w:pPr>
        <w:spacing w:line="234" w:lineRule="auto"/>
        <w:jc w:val="both"/>
        <w:rPr>
          <w:sz w:val="20"/>
          <w:szCs w:val="20"/>
        </w:rPr>
      </w:pPr>
      <w:r>
        <w:rPr>
          <w:rFonts w:eastAsia="Times New Roman"/>
          <w:sz w:val="24"/>
          <w:szCs w:val="24"/>
        </w:rPr>
        <w:t>обеспечивать безопасность и условия труда, соответствующие государственным нормативным требованиям охраны труда;</w:t>
      </w:r>
    </w:p>
    <w:p w:rsidR="00D564E8" w:rsidRDefault="00D564E8" w:rsidP="00D564E8">
      <w:pPr>
        <w:spacing w:line="14" w:lineRule="exact"/>
        <w:rPr>
          <w:sz w:val="20"/>
          <w:szCs w:val="20"/>
        </w:rPr>
      </w:pPr>
    </w:p>
    <w:p w:rsidR="00D564E8" w:rsidRDefault="00D564E8" w:rsidP="00382F70">
      <w:pPr>
        <w:spacing w:line="236" w:lineRule="auto"/>
        <w:jc w:val="both"/>
        <w:rPr>
          <w:sz w:val="20"/>
          <w:szCs w:val="20"/>
        </w:rPr>
      </w:pPr>
      <w:r>
        <w:rPr>
          <w:rFonts w:eastAsia="Times New Roman"/>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BF6048" w:rsidRDefault="00407C92" w:rsidP="00382F70">
      <w:pPr>
        <w:rPr>
          <w:sz w:val="20"/>
          <w:szCs w:val="20"/>
        </w:rPr>
      </w:pPr>
      <w:r>
        <w:rPr>
          <w:rFonts w:eastAsia="Times New Roman"/>
          <w:sz w:val="24"/>
          <w:szCs w:val="24"/>
        </w:rPr>
        <w:t>обеспечивать работникам равную оплату за труд равной ценности;</w:t>
      </w:r>
    </w:p>
    <w:p w:rsidR="00BF6048" w:rsidRDefault="00BF6048">
      <w:pPr>
        <w:spacing w:line="12" w:lineRule="exact"/>
        <w:rPr>
          <w:sz w:val="20"/>
          <w:szCs w:val="20"/>
        </w:rPr>
      </w:pPr>
    </w:p>
    <w:p w:rsidR="00BF6048" w:rsidRDefault="00407C92" w:rsidP="00382F70">
      <w:pPr>
        <w:spacing w:line="237" w:lineRule="auto"/>
        <w:jc w:val="both"/>
        <w:rPr>
          <w:sz w:val="20"/>
          <w:szCs w:val="20"/>
        </w:rPr>
      </w:pPr>
      <w:r>
        <w:rPr>
          <w:rFonts w:eastAsia="Times New Roman"/>
          <w:sz w:val="24"/>
          <w:szCs w:val="24"/>
        </w:rPr>
        <w:t>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коллективным договором, правилами внутреннего трудового распорядка, трудовыми договорами;</w:t>
      </w:r>
    </w:p>
    <w:p w:rsidR="00BF6048" w:rsidRDefault="00BF6048">
      <w:pPr>
        <w:spacing w:line="14" w:lineRule="exact"/>
        <w:rPr>
          <w:sz w:val="20"/>
          <w:szCs w:val="20"/>
        </w:rPr>
      </w:pPr>
    </w:p>
    <w:p w:rsidR="00BF6048" w:rsidRDefault="00407C92" w:rsidP="00382F70">
      <w:pPr>
        <w:spacing w:line="234" w:lineRule="auto"/>
        <w:jc w:val="both"/>
        <w:rPr>
          <w:sz w:val="20"/>
          <w:szCs w:val="20"/>
        </w:rPr>
      </w:pPr>
      <w:r>
        <w:rPr>
          <w:rFonts w:eastAsia="Times New Roman"/>
          <w:sz w:val="24"/>
          <w:szCs w:val="24"/>
        </w:rPr>
        <w:t>вести коллективные переговоры, а также заключать коллективный договор в порядке, установленном Трудовым кодексом Российской Федерации;</w:t>
      </w:r>
    </w:p>
    <w:p w:rsidR="00BF6048" w:rsidRDefault="00BF6048">
      <w:pPr>
        <w:spacing w:line="14" w:lineRule="exact"/>
        <w:rPr>
          <w:sz w:val="20"/>
          <w:szCs w:val="20"/>
        </w:rPr>
      </w:pPr>
    </w:p>
    <w:p w:rsidR="00BF6048" w:rsidRDefault="00407C92" w:rsidP="00382F70">
      <w:pPr>
        <w:spacing w:line="236" w:lineRule="auto"/>
        <w:jc w:val="both"/>
        <w:rPr>
          <w:sz w:val="20"/>
          <w:szCs w:val="20"/>
        </w:rPr>
      </w:pPr>
      <w:r>
        <w:rPr>
          <w:rFonts w:eastAsia="Times New Roman"/>
          <w:sz w:val="24"/>
          <w:szCs w:val="24"/>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BF6048" w:rsidRDefault="00BF6048">
      <w:pPr>
        <w:spacing w:line="14" w:lineRule="exact"/>
        <w:rPr>
          <w:sz w:val="20"/>
          <w:szCs w:val="20"/>
        </w:rPr>
      </w:pPr>
    </w:p>
    <w:p w:rsidR="00BF6048" w:rsidRDefault="00407C92" w:rsidP="00382F70">
      <w:pPr>
        <w:spacing w:line="234" w:lineRule="auto"/>
        <w:jc w:val="both"/>
        <w:rPr>
          <w:sz w:val="20"/>
          <w:szCs w:val="20"/>
        </w:rPr>
      </w:pPr>
      <w:r>
        <w:rPr>
          <w:rFonts w:eastAsia="Times New Roman"/>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BF6048" w:rsidRDefault="00BF6048">
      <w:pPr>
        <w:spacing w:line="14" w:lineRule="exact"/>
        <w:rPr>
          <w:sz w:val="20"/>
          <w:szCs w:val="20"/>
        </w:rPr>
      </w:pPr>
    </w:p>
    <w:p w:rsidR="00BF6048" w:rsidRPr="00382F70" w:rsidRDefault="00407C92" w:rsidP="00382F70">
      <w:pPr>
        <w:spacing w:line="238" w:lineRule="auto"/>
        <w:jc w:val="both"/>
        <w:rPr>
          <w:sz w:val="20"/>
          <w:szCs w:val="20"/>
        </w:rPr>
      </w:pPr>
      <w:r>
        <w:rPr>
          <w:rFonts w:eastAsia="Times New Roman"/>
          <w:sz w:val="24"/>
          <w:szCs w:val="24"/>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w:t>
      </w:r>
      <w:r w:rsidR="00382F70">
        <w:rPr>
          <w:sz w:val="20"/>
          <w:szCs w:val="20"/>
        </w:rPr>
        <w:t xml:space="preserve"> </w:t>
      </w:r>
      <w:r w:rsidR="00382F70" w:rsidRPr="00382F70">
        <w:rPr>
          <w:sz w:val="24"/>
          <w:szCs w:val="24"/>
        </w:rPr>
        <w:t>и</w:t>
      </w:r>
      <w:r w:rsidR="00382F70">
        <w:rPr>
          <w:sz w:val="20"/>
          <w:szCs w:val="20"/>
        </w:rPr>
        <w:t xml:space="preserve"> </w:t>
      </w:r>
      <w:r>
        <w:rPr>
          <w:rFonts w:eastAsia="Times New Roman"/>
          <w:sz w:val="24"/>
          <w:szCs w:val="24"/>
        </w:rPr>
        <w:t>иных нормативных правовых актов, содержащих нормы трудового права; рассматривать представления соответствующих профсоюзных органов, иных</w:t>
      </w:r>
    </w:p>
    <w:p w:rsidR="00BF6048" w:rsidRDefault="00BF6048">
      <w:pPr>
        <w:spacing w:line="14" w:lineRule="exact"/>
        <w:rPr>
          <w:sz w:val="20"/>
          <w:szCs w:val="20"/>
        </w:rPr>
      </w:pPr>
    </w:p>
    <w:p w:rsidR="00BF6048" w:rsidRDefault="00407C92" w:rsidP="00382F70">
      <w:pPr>
        <w:spacing w:line="237" w:lineRule="auto"/>
        <w:jc w:val="both"/>
        <w:rPr>
          <w:sz w:val="20"/>
          <w:szCs w:val="20"/>
        </w:rPr>
      </w:pPr>
      <w:r>
        <w:rPr>
          <w:rFonts w:eastAsia="Times New Roman"/>
          <w:sz w:val="24"/>
          <w:szCs w:val="24"/>
        </w:rPr>
        <w:t xml:space="preserve">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w:t>
      </w:r>
      <w:r>
        <w:rPr>
          <w:rFonts w:eastAsia="Times New Roman"/>
          <w:sz w:val="24"/>
          <w:szCs w:val="24"/>
        </w:rPr>
        <w:lastRenderedPageBreak/>
        <w:t>устранению выявленных нарушений и сообщать о принятых мерах указанным органам и представителям;</w:t>
      </w:r>
    </w:p>
    <w:p w:rsidR="00BF6048" w:rsidRDefault="00BF6048">
      <w:pPr>
        <w:spacing w:line="2" w:lineRule="exact"/>
        <w:rPr>
          <w:sz w:val="20"/>
          <w:szCs w:val="20"/>
        </w:rPr>
      </w:pPr>
    </w:p>
    <w:p w:rsidR="00BF6048" w:rsidRDefault="00407C92" w:rsidP="00382F70">
      <w:pPr>
        <w:rPr>
          <w:sz w:val="20"/>
          <w:szCs w:val="20"/>
        </w:rPr>
      </w:pPr>
      <w:r>
        <w:rPr>
          <w:rFonts w:eastAsia="Times New Roman"/>
          <w:sz w:val="24"/>
          <w:szCs w:val="24"/>
        </w:rPr>
        <w:t>создавать условия, обеспечивающие участие работников в управлении организацией</w:t>
      </w:r>
    </w:p>
    <w:p w:rsidR="00BF6048" w:rsidRDefault="00BF6048">
      <w:pPr>
        <w:spacing w:line="12" w:lineRule="exact"/>
        <w:rPr>
          <w:sz w:val="20"/>
          <w:szCs w:val="20"/>
        </w:rPr>
      </w:pPr>
    </w:p>
    <w:p w:rsidR="00BF6048" w:rsidRDefault="00382F70" w:rsidP="00382F70">
      <w:pPr>
        <w:tabs>
          <w:tab w:val="left" w:pos="483"/>
        </w:tabs>
        <w:spacing w:line="234" w:lineRule="auto"/>
        <w:rPr>
          <w:rFonts w:eastAsia="Times New Roman"/>
          <w:sz w:val="24"/>
          <w:szCs w:val="24"/>
        </w:rPr>
      </w:pPr>
      <w:r>
        <w:rPr>
          <w:rFonts w:eastAsia="Times New Roman"/>
          <w:sz w:val="24"/>
          <w:szCs w:val="24"/>
        </w:rPr>
        <w:t xml:space="preserve">в </w:t>
      </w:r>
      <w:r w:rsidR="00407C92">
        <w:rPr>
          <w:rFonts w:eastAsia="Times New Roman"/>
          <w:sz w:val="24"/>
          <w:szCs w:val="24"/>
        </w:rPr>
        <w:t>предусмотренных Трудовым кодексом Российской Федерации, иными федеральными законами и коллективным договором формах;</w:t>
      </w:r>
    </w:p>
    <w:p w:rsidR="00BF6048" w:rsidRDefault="00BF6048">
      <w:pPr>
        <w:spacing w:line="13" w:lineRule="exact"/>
        <w:rPr>
          <w:rFonts w:eastAsia="Times New Roman"/>
          <w:sz w:val="24"/>
          <w:szCs w:val="24"/>
        </w:rPr>
      </w:pPr>
    </w:p>
    <w:p w:rsidR="00BF6048" w:rsidRDefault="00407C92" w:rsidP="00382F70">
      <w:pPr>
        <w:spacing w:line="234" w:lineRule="auto"/>
        <w:ind w:right="20"/>
        <w:rPr>
          <w:rFonts w:eastAsia="Times New Roman"/>
          <w:sz w:val="24"/>
          <w:szCs w:val="24"/>
        </w:rPr>
      </w:pPr>
      <w:r>
        <w:rPr>
          <w:rFonts w:eastAsia="Times New Roman"/>
          <w:sz w:val="24"/>
          <w:szCs w:val="24"/>
        </w:rPr>
        <w:t>обеспечивать бытовые нужды работников, связанные с исполнением ими трудовых обязанностей;</w:t>
      </w:r>
    </w:p>
    <w:p w:rsidR="00BF6048" w:rsidRDefault="00BF6048">
      <w:pPr>
        <w:spacing w:line="13" w:lineRule="exact"/>
        <w:rPr>
          <w:rFonts w:eastAsia="Times New Roman"/>
          <w:sz w:val="24"/>
          <w:szCs w:val="24"/>
        </w:rPr>
      </w:pPr>
    </w:p>
    <w:p w:rsidR="00BF6048" w:rsidRDefault="00407C92" w:rsidP="00382F70">
      <w:pPr>
        <w:spacing w:line="234" w:lineRule="auto"/>
        <w:rPr>
          <w:rFonts w:eastAsia="Times New Roman"/>
          <w:sz w:val="24"/>
          <w:szCs w:val="24"/>
        </w:rPr>
      </w:pPr>
      <w:r>
        <w:rPr>
          <w:rFonts w:eastAsia="Times New Roman"/>
          <w:sz w:val="24"/>
          <w:szCs w:val="24"/>
        </w:rPr>
        <w:t>осуществлять обязательное социальное страхование работников в порядке, установленном федеральными законами;</w:t>
      </w:r>
    </w:p>
    <w:p w:rsidR="00BF6048" w:rsidRDefault="00BF6048">
      <w:pPr>
        <w:spacing w:line="13" w:lineRule="exact"/>
        <w:rPr>
          <w:rFonts w:eastAsia="Times New Roman"/>
          <w:sz w:val="24"/>
          <w:szCs w:val="24"/>
        </w:rPr>
      </w:pPr>
    </w:p>
    <w:p w:rsidR="00BF6048" w:rsidRDefault="00407C92" w:rsidP="00382F70">
      <w:pPr>
        <w:spacing w:line="237" w:lineRule="auto"/>
        <w:jc w:val="both"/>
        <w:rPr>
          <w:rFonts w:eastAsia="Times New Roman"/>
          <w:sz w:val="24"/>
          <w:szCs w:val="24"/>
        </w:rPr>
      </w:pPr>
      <w:r>
        <w:rPr>
          <w:rFonts w:eastAsia="Times New Roman"/>
          <w:sz w:val="24"/>
          <w:szCs w:val="24"/>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BF6048" w:rsidRDefault="00BF6048">
      <w:pPr>
        <w:spacing w:line="14" w:lineRule="exact"/>
        <w:rPr>
          <w:rFonts w:eastAsia="Times New Roman"/>
          <w:sz w:val="24"/>
          <w:szCs w:val="24"/>
        </w:rPr>
      </w:pPr>
    </w:p>
    <w:p w:rsidR="00BF6048" w:rsidRDefault="00407C92" w:rsidP="00382F70">
      <w:pPr>
        <w:spacing w:line="237" w:lineRule="auto"/>
        <w:jc w:val="both"/>
        <w:rPr>
          <w:rFonts w:eastAsia="Times New Roman"/>
          <w:sz w:val="24"/>
          <w:szCs w:val="24"/>
        </w:rPr>
      </w:pPr>
      <w:r>
        <w:rPr>
          <w:rFonts w:eastAsia="Times New Roman"/>
          <w:sz w:val="24"/>
          <w:szCs w:val="24"/>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BF6048" w:rsidRDefault="00BF6048">
      <w:pPr>
        <w:spacing w:line="13" w:lineRule="exact"/>
        <w:rPr>
          <w:rFonts w:eastAsia="Times New Roman"/>
          <w:sz w:val="24"/>
          <w:szCs w:val="24"/>
        </w:rPr>
      </w:pPr>
    </w:p>
    <w:p w:rsidR="00BF6048" w:rsidRDefault="00407C92" w:rsidP="00382F70">
      <w:pPr>
        <w:spacing w:line="237" w:lineRule="auto"/>
        <w:jc w:val="both"/>
        <w:rPr>
          <w:rFonts w:eastAsia="Times New Roman"/>
          <w:sz w:val="24"/>
          <w:szCs w:val="24"/>
        </w:rPr>
      </w:pPr>
      <w:r>
        <w:rPr>
          <w:rFonts w:eastAsia="Times New Roman"/>
          <w:sz w:val="24"/>
          <w:szCs w:val="24"/>
        </w:rPr>
        <w:t>4.2.1. Работодатель несет ответственность за деятельность дошкольного образовательного учреждения перед учредителем. Ответственность за создание необходимых условий для воспитанников Детского сада несут должностные лица Детского сада в соответствии с законодательством Российской Федерации и Уставом.</w:t>
      </w:r>
    </w:p>
    <w:p w:rsidR="00BF6048" w:rsidRDefault="00BF6048">
      <w:pPr>
        <w:spacing w:line="13" w:lineRule="exact"/>
        <w:rPr>
          <w:rFonts w:eastAsia="Times New Roman"/>
          <w:sz w:val="24"/>
          <w:szCs w:val="24"/>
        </w:rPr>
      </w:pPr>
    </w:p>
    <w:p w:rsidR="00BF6048" w:rsidRDefault="00407C92" w:rsidP="00382F70">
      <w:pPr>
        <w:spacing w:line="234" w:lineRule="auto"/>
        <w:rPr>
          <w:rFonts w:eastAsia="Times New Roman"/>
          <w:sz w:val="24"/>
          <w:szCs w:val="24"/>
        </w:rPr>
      </w:pPr>
      <w:r>
        <w:rPr>
          <w:rFonts w:eastAsia="Times New Roman"/>
          <w:sz w:val="24"/>
          <w:szCs w:val="24"/>
        </w:rPr>
        <w:t xml:space="preserve">4.2.2. </w:t>
      </w:r>
      <w:r w:rsidR="00D564E8">
        <w:rPr>
          <w:rFonts w:eastAsia="Times New Roman"/>
          <w:sz w:val="24"/>
          <w:szCs w:val="24"/>
        </w:rPr>
        <w:t xml:space="preserve">  </w:t>
      </w:r>
      <w:r>
        <w:rPr>
          <w:rFonts w:eastAsia="Times New Roman"/>
          <w:sz w:val="24"/>
          <w:szCs w:val="24"/>
        </w:rPr>
        <w:t>Детский сад несет в установленном законодательством Российской Федерации порядке ответственность за:</w:t>
      </w:r>
    </w:p>
    <w:p w:rsidR="00BF6048" w:rsidRDefault="00BF6048">
      <w:pPr>
        <w:spacing w:line="1" w:lineRule="exact"/>
        <w:rPr>
          <w:rFonts w:eastAsia="Times New Roman"/>
          <w:sz w:val="24"/>
          <w:szCs w:val="24"/>
        </w:rPr>
      </w:pPr>
    </w:p>
    <w:p w:rsidR="00D564E8" w:rsidRDefault="00407C92" w:rsidP="00D564E8">
      <w:pPr>
        <w:numPr>
          <w:ilvl w:val="0"/>
          <w:numId w:val="32"/>
        </w:numPr>
        <w:tabs>
          <w:tab w:val="left" w:pos="1228"/>
        </w:tabs>
        <w:ind w:left="260" w:right="520" w:firstLine="710"/>
        <w:rPr>
          <w:rFonts w:eastAsia="Times New Roman"/>
          <w:sz w:val="24"/>
          <w:szCs w:val="24"/>
        </w:rPr>
      </w:pPr>
      <w:r>
        <w:rPr>
          <w:rFonts w:eastAsia="Times New Roman"/>
          <w:sz w:val="24"/>
          <w:szCs w:val="24"/>
        </w:rPr>
        <w:t>невыполнение функций, отнесенных к его компетенции;</w:t>
      </w:r>
      <w:r w:rsidR="00D564E8" w:rsidRPr="00D564E8">
        <w:rPr>
          <w:rFonts w:eastAsia="Times New Roman"/>
          <w:sz w:val="24"/>
          <w:szCs w:val="24"/>
        </w:rPr>
        <w:t xml:space="preserve"> </w:t>
      </w:r>
    </w:p>
    <w:p w:rsidR="00D564E8" w:rsidRPr="00D564E8" w:rsidRDefault="00D564E8" w:rsidP="00D564E8">
      <w:pPr>
        <w:numPr>
          <w:ilvl w:val="0"/>
          <w:numId w:val="32"/>
        </w:numPr>
        <w:tabs>
          <w:tab w:val="left" w:pos="1228"/>
        </w:tabs>
        <w:ind w:left="260" w:right="520" w:firstLine="710"/>
        <w:rPr>
          <w:rFonts w:eastAsia="Times New Roman"/>
          <w:sz w:val="24"/>
          <w:szCs w:val="24"/>
        </w:rPr>
      </w:pPr>
      <w:r>
        <w:rPr>
          <w:rFonts w:eastAsia="Times New Roman"/>
          <w:sz w:val="24"/>
          <w:szCs w:val="24"/>
        </w:rPr>
        <w:t>реализацию не в полном объеме основной общеобразовательной программы дошкольного образования; качество образования своих воспитанников;</w:t>
      </w:r>
    </w:p>
    <w:p w:rsidR="00D564E8" w:rsidRPr="00382F70" w:rsidRDefault="00D564E8" w:rsidP="00D564E8">
      <w:pPr>
        <w:numPr>
          <w:ilvl w:val="0"/>
          <w:numId w:val="32"/>
        </w:numPr>
        <w:tabs>
          <w:tab w:val="left" w:pos="1228"/>
        </w:tabs>
        <w:ind w:left="260" w:right="280" w:firstLine="710"/>
        <w:rPr>
          <w:rFonts w:eastAsia="Times New Roman"/>
          <w:sz w:val="24"/>
          <w:szCs w:val="24"/>
        </w:rPr>
      </w:pPr>
      <w:r>
        <w:rPr>
          <w:rFonts w:eastAsia="Times New Roman"/>
          <w:sz w:val="24"/>
          <w:szCs w:val="24"/>
        </w:rPr>
        <w:t>жизнь и здоровье воспитанников и работников дошкольного образовательного учреждения во время образовательного процесса;</w:t>
      </w:r>
    </w:p>
    <w:p w:rsidR="00BF6048" w:rsidRPr="00D564E8" w:rsidRDefault="00407C92" w:rsidP="00D564E8">
      <w:pPr>
        <w:numPr>
          <w:ilvl w:val="0"/>
          <w:numId w:val="32"/>
        </w:numPr>
        <w:tabs>
          <w:tab w:val="left" w:pos="1228"/>
        </w:tabs>
        <w:ind w:left="260" w:right="1340" w:firstLine="710"/>
        <w:rPr>
          <w:rFonts w:eastAsia="Times New Roman"/>
          <w:sz w:val="24"/>
          <w:szCs w:val="24"/>
        </w:rPr>
      </w:pPr>
      <w:r>
        <w:rPr>
          <w:rFonts w:eastAsia="Times New Roman"/>
          <w:sz w:val="24"/>
          <w:szCs w:val="24"/>
        </w:rPr>
        <w:t>нарушение прав и свобод воспитанников и работников дошкольного образовательного учреждения;</w:t>
      </w:r>
    </w:p>
    <w:p w:rsidR="00BF6048" w:rsidRDefault="00407C92" w:rsidP="00D564E8">
      <w:pPr>
        <w:numPr>
          <w:ilvl w:val="0"/>
          <w:numId w:val="32"/>
        </w:numPr>
        <w:tabs>
          <w:tab w:val="left" w:pos="1240"/>
        </w:tabs>
        <w:ind w:left="1240" w:hanging="270"/>
        <w:rPr>
          <w:rFonts w:eastAsia="Times New Roman"/>
          <w:sz w:val="24"/>
          <w:szCs w:val="24"/>
        </w:rPr>
      </w:pPr>
      <w:r>
        <w:rPr>
          <w:rFonts w:eastAsia="Times New Roman"/>
          <w:sz w:val="24"/>
          <w:szCs w:val="24"/>
        </w:rPr>
        <w:t>иные действия, предусмотренные законодательством Российской Федерации.</w:t>
      </w:r>
    </w:p>
    <w:p w:rsidR="00382F70" w:rsidRDefault="00382F70" w:rsidP="00D564E8">
      <w:pPr>
        <w:tabs>
          <w:tab w:val="left" w:pos="3920"/>
        </w:tabs>
        <w:rPr>
          <w:rFonts w:eastAsia="Times New Roman"/>
          <w:b/>
          <w:bCs/>
          <w:sz w:val="24"/>
          <w:szCs w:val="24"/>
        </w:rPr>
      </w:pPr>
    </w:p>
    <w:p w:rsidR="00A80BBA" w:rsidRDefault="00D564E8" w:rsidP="00A80BBA">
      <w:pPr>
        <w:tabs>
          <w:tab w:val="left" w:pos="3920"/>
        </w:tabs>
        <w:jc w:val="center"/>
        <w:rPr>
          <w:rFonts w:eastAsia="Times New Roman"/>
          <w:b/>
          <w:bCs/>
          <w:sz w:val="24"/>
          <w:szCs w:val="24"/>
        </w:rPr>
      </w:pPr>
      <w:r>
        <w:rPr>
          <w:rFonts w:eastAsia="Times New Roman"/>
          <w:b/>
          <w:bCs/>
          <w:sz w:val="24"/>
          <w:szCs w:val="24"/>
        </w:rPr>
        <w:t xml:space="preserve">5.  </w:t>
      </w:r>
      <w:r w:rsidR="00407C92">
        <w:rPr>
          <w:rFonts w:eastAsia="Times New Roman"/>
          <w:b/>
          <w:bCs/>
          <w:sz w:val="24"/>
          <w:szCs w:val="24"/>
        </w:rPr>
        <w:t>Режим рабочего времени</w:t>
      </w:r>
    </w:p>
    <w:p w:rsidR="00BF6048" w:rsidRPr="00A80BBA" w:rsidRDefault="00407C92" w:rsidP="00A80BBA">
      <w:pPr>
        <w:tabs>
          <w:tab w:val="left" w:pos="3920"/>
        </w:tabs>
        <w:rPr>
          <w:rFonts w:eastAsia="Times New Roman"/>
          <w:b/>
          <w:bCs/>
          <w:sz w:val="24"/>
          <w:szCs w:val="24"/>
        </w:rPr>
      </w:pPr>
      <w:r>
        <w:rPr>
          <w:rFonts w:eastAsia="Times New Roman"/>
          <w:sz w:val="24"/>
          <w:szCs w:val="24"/>
        </w:rPr>
        <w:t>5.1. Режим рабочего времени предусматривает пятидневную с двумя выходными днями продолжительность рабочей недели. Продолжительность работы -10.5 часов в день (с 7.00 до 17.30) .</w:t>
      </w:r>
    </w:p>
    <w:p w:rsidR="00BF6048" w:rsidRDefault="00BF6048">
      <w:pPr>
        <w:spacing w:line="14" w:lineRule="exact"/>
        <w:rPr>
          <w:sz w:val="20"/>
          <w:szCs w:val="20"/>
        </w:rPr>
      </w:pPr>
    </w:p>
    <w:p w:rsidR="00BF6048" w:rsidRDefault="00407C92" w:rsidP="00494D09">
      <w:pPr>
        <w:spacing w:line="234" w:lineRule="auto"/>
        <w:ind w:right="40"/>
        <w:rPr>
          <w:sz w:val="20"/>
          <w:szCs w:val="20"/>
        </w:rPr>
      </w:pPr>
      <w:r>
        <w:rPr>
          <w:rFonts w:eastAsia="Times New Roman"/>
          <w:sz w:val="24"/>
          <w:szCs w:val="24"/>
        </w:rPr>
        <w:t xml:space="preserve">5.2. </w:t>
      </w:r>
      <w:r w:rsidR="00D564E8">
        <w:rPr>
          <w:rFonts w:eastAsia="Times New Roman"/>
          <w:sz w:val="24"/>
          <w:szCs w:val="24"/>
        </w:rPr>
        <w:t xml:space="preserve"> </w:t>
      </w:r>
      <w:r>
        <w:rPr>
          <w:rFonts w:eastAsia="Times New Roman"/>
          <w:sz w:val="24"/>
          <w:szCs w:val="24"/>
        </w:rPr>
        <w:t>Время начала и окончания работы, время перерывов в работе определено графиком работы работников Детского сада (Прилож</w:t>
      </w:r>
      <w:r w:rsidR="00D564E8">
        <w:rPr>
          <w:rFonts w:eastAsia="Times New Roman"/>
          <w:sz w:val="24"/>
          <w:szCs w:val="24"/>
        </w:rPr>
        <w:t>ение 1</w:t>
      </w:r>
      <w:r>
        <w:rPr>
          <w:rFonts w:eastAsia="Times New Roman"/>
          <w:sz w:val="24"/>
          <w:szCs w:val="24"/>
        </w:rPr>
        <w:t>).</w:t>
      </w:r>
    </w:p>
    <w:p w:rsidR="00BF6048" w:rsidRDefault="00BF6048">
      <w:pPr>
        <w:spacing w:line="14" w:lineRule="exact"/>
        <w:rPr>
          <w:sz w:val="20"/>
          <w:szCs w:val="20"/>
        </w:rPr>
      </w:pPr>
    </w:p>
    <w:p w:rsidR="00BF6048" w:rsidRDefault="00407C92" w:rsidP="00494D09">
      <w:pPr>
        <w:spacing w:line="237" w:lineRule="auto"/>
        <w:ind w:right="460"/>
        <w:rPr>
          <w:sz w:val="20"/>
          <w:szCs w:val="20"/>
        </w:rPr>
      </w:pPr>
      <w:r>
        <w:rPr>
          <w:rFonts w:eastAsia="Times New Roman"/>
          <w:sz w:val="24"/>
          <w:szCs w:val="24"/>
        </w:rPr>
        <w:t xml:space="preserve">5.3. </w:t>
      </w:r>
      <w:r w:rsidR="00D564E8">
        <w:rPr>
          <w:rFonts w:eastAsia="Times New Roman"/>
          <w:sz w:val="24"/>
          <w:szCs w:val="24"/>
        </w:rPr>
        <w:t xml:space="preserve"> </w:t>
      </w:r>
      <w:r>
        <w:rPr>
          <w:rFonts w:eastAsia="Times New Roman"/>
          <w:sz w:val="24"/>
          <w:szCs w:val="24"/>
        </w:rPr>
        <w:t>Графики работы работников, работающих посменно (воспитателей, младших воспитателе</w:t>
      </w:r>
      <w:r w:rsidR="00D564E8">
        <w:rPr>
          <w:rFonts w:eastAsia="Times New Roman"/>
          <w:sz w:val="24"/>
          <w:szCs w:val="24"/>
        </w:rPr>
        <w:t>й, поваров, сторожей</w:t>
      </w:r>
      <w:r>
        <w:rPr>
          <w:rFonts w:eastAsia="Times New Roman"/>
          <w:sz w:val="24"/>
          <w:szCs w:val="24"/>
        </w:rPr>
        <w:t>) составляются с учётом мнения представительного органа работников и доводятся до сведения работников не позднее чем за один месяц до введения их в действие. Работа в течение двух смен подряд запрещается.</w:t>
      </w:r>
    </w:p>
    <w:p w:rsidR="00BF6048" w:rsidRDefault="00BF6048">
      <w:pPr>
        <w:spacing w:line="17" w:lineRule="exact"/>
        <w:rPr>
          <w:sz w:val="20"/>
          <w:szCs w:val="20"/>
        </w:rPr>
      </w:pPr>
    </w:p>
    <w:p w:rsidR="00BF6048" w:rsidRDefault="00407C92" w:rsidP="00494D09">
      <w:pPr>
        <w:spacing w:line="236" w:lineRule="auto"/>
        <w:ind w:right="160"/>
        <w:rPr>
          <w:sz w:val="20"/>
          <w:szCs w:val="20"/>
        </w:rPr>
      </w:pPr>
      <w:r>
        <w:rPr>
          <w:rFonts w:eastAsia="Times New Roman"/>
          <w:sz w:val="24"/>
          <w:szCs w:val="24"/>
        </w:rPr>
        <w:t>5.4. Заведующий обеспечивает отработку работником суммарного количества рабочих часов в течение соответствующих учетных периодов (рабочего дня, недели, месяца), исходя из продолжительности рабочего дня (смены) для разных категорий работников:</w:t>
      </w:r>
    </w:p>
    <w:p w:rsidR="00BF6048" w:rsidRDefault="00BF6048">
      <w:pPr>
        <w:spacing w:line="14" w:lineRule="exact"/>
        <w:rPr>
          <w:sz w:val="20"/>
          <w:szCs w:val="20"/>
        </w:rPr>
      </w:pPr>
    </w:p>
    <w:p w:rsidR="00BF6048" w:rsidRDefault="00494D09" w:rsidP="00D564E8">
      <w:pPr>
        <w:spacing w:line="238" w:lineRule="auto"/>
        <w:ind w:left="620" w:right="540"/>
        <w:rPr>
          <w:sz w:val="20"/>
          <w:szCs w:val="20"/>
        </w:rPr>
      </w:pPr>
      <w:r>
        <w:rPr>
          <w:rFonts w:eastAsia="Times New Roman"/>
          <w:sz w:val="24"/>
          <w:szCs w:val="24"/>
        </w:rPr>
        <w:t xml:space="preserve">- </w:t>
      </w:r>
      <w:r w:rsidR="00407C92">
        <w:rPr>
          <w:rFonts w:eastAsia="Times New Roman"/>
          <w:sz w:val="24"/>
          <w:szCs w:val="24"/>
        </w:rPr>
        <w:t>продолжительность рабочего дня заведующего, заместителя заведующего по воспитательной и методической работе, заведующего хозяйством, младших воспитателей, делопроизводителя, поваров, кладовщика, машиниста по ремонту и стирке спецодежды, рабочего по комплексному обслуживанию и ремонту зданий, дворника, сторожа, грузчика, оператора котельной устанавливае</w:t>
      </w:r>
      <w:r w:rsidR="00D564E8">
        <w:rPr>
          <w:rFonts w:eastAsia="Times New Roman"/>
          <w:sz w:val="24"/>
          <w:szCs w:val="24"/>
        </w:rPr>
        <w:t xml:space="preserve">тся исходя из 36 </w:t>
      </w:r>
      <w:r w:rsidR="00407C92">
        <w:rPr>
          <w:rFonts w:eastAsia="Times New Roman"/>
          <w:sz w:val="24"/>
          <w:szCs w:val="24"/>
        </w:rPr>
        <w:t>часовой рабочей недели</w:t>
      </w:r>
      <w:r w:rsidR="00017D7B">
        <w:rPr>
          <w:rFonts w:eastAsia="Times New Roman"/>
          <w:sz w:val="24"/>
          <w:szCs w:val="24"/>
        </w:rPr>
        <w:t xml:space="preserve"> – женщины, 40  часовой рабочей недели -  мужчины.</w:t>
      </w:r>
    </w:p>
    <w:p w:rsidR="00BF6048" w:rsidRDefault="00BF6048">
      <w:pPr>
        <w:spacing w:line="14" w:lineRule="exact"/>
        <w:rPr>
          <w:sz w:val="20"/>
          <w:szCs w:val="20"/>
        </w:rPr>
      </w:pPr>
    </w:p>
    <w:p w:rsidR="00BF6048" w:rsidRDefault="00494D09" w:rsidP="00494D09">
      <w:pPr>
        <w:spacing w:line="234" w:lineRule="auto"/>
        <w:ind w:left="620" w:right="760"/>
        <w:rPr>
          <w:sz w:val="20"/>
          <w:szCs w:val="20"/>
        </w:rPr>
      </w:pPr>
      <w:r>
        <w:rPr>
          <w:rFonts w:eastAsia="Times New Roman"/>
          <w:sz w:val="24"/>
          <w:szCs w:val="24"/>
        </w:rPr>
        <w:t xml:space="preserve">- </w:t>
      </w:r>
      <w:r w:rsidR="00407C92">
        <w:rPr>
          <w:rFonts w:eastAsia="Times New Roman"/>
          <w:sz w:val="24"/>
          <w:szCs w:val="24"/>
        </w:rPr>
        <w:t>для педагогических работников Детского сада устанавливается сокращённая продолжительность рабочего времени:</w:t>
      </w:r>
    </w:p>
    <w:p w:rsidR="00BF6048" w:rsidRDefault="00BF6048">
      <w:pPr>
        <w:spacing w:line="2" w:lineRule="exact"/>
        <w:rPr>
          <w:sz w:val="20"/>
          <w:szCs w:val="20"/>
        </w:rPr>
      </w:pPr>
    </w:p>
    <w:p w:rsidR="00BF6048" w:rsidRDefault="00494D09" w:rsidP="00494D09">
      <w:pPr>
        <w:rPr>
          <w:sz w:val="20"/>
          <w:szCs w:val="20"/>
        </w:rPr>
      </w:pPr>
      <w:r>
        <w:rPr>
          <w:rFonts w:eastAsia="Times New Roman"/>
          <w:sz w:val="24"/>
          <w:szCs w:val="24"/>
        </w:rPr>
        <w:t xml:space="preserve">          </w:t>
      </w:r>
      <w:r w:rsidR="00407C92">
        <w:rPr>
          <w:rFonts w:eastAsia="Times New Roman"/>
          <w:sz w:val="24"/>
          <w:szCs w:val="24"/>
        </w:rPr>
        <w:t>для воспитателей– 36 часов в неделю;</w:t>
      </w:r>
    </w:p>
    <w:p w:rsidR="00BF6048" w:rsidRDefault="00494D09" w:rsidP="00494D09">
      <w:pPr>
        <w:rPr>
          <w:sz w:val="20"/>
          <w:szCs w:val="20"/>
        </w:rPr>
      </w:pPr>
      <w:r>
        <w:rPr>
          <w:rFonts w:eastAsia="Times New Roman"/>
          <w:sz w:val="24"/>
          <w:szCs w:val="24"/>
        </w:rPr>
        <w:t xml:space="preserve">          </w:t>
      </w:r>
      <w:r w:rsidR="00407C92">
        <w:rPr>
          <w:rFonts w:eastAsia="Times New Roman"/>
          <w:sz w:val="24"/>
          <w:szCs w:val="24"/>
        </w:rPr>
        <w:t>для музыкального руководителя – 24 часа в неделю;</w:t>
      </w:r>
    </w:p>
    <w:p w:rsidR="00BF6048" w:rsidRDefault="00BF6048">
      <w:pPr>
        <w:spacing w:line="12" w:lineRule="exact"/>
        <w:rPr>
          <w:sz w:val="20"/>
          <w:szCs w:val="20"/>
        </w:rPr>
      </w:pPr>
    </w:p>
    <w:p w:rsidR="00494D09" w:rsidRDefault="00494D09" w:rsidP="00494D09">
      <w:pPr>
        <w:spacing w:line="234" w:lineRule="auto"/>
        <w:ind w:right="1540"/>
        <w:rPr>
          <w:rFonts w:eastAsia="Times New Roman"/>
          <w:sz w:val="24"/>
          <w:szCs w:val="24"/>
        </w:rPr>
      </w:pPr>
      <w:r>
        <w:rPr>
          <w:rFonts w:eastAsia="Times New Roman"/>
          <w:sz w:val="24"/>
          <w:szCs w:val="24"/>
        </w:rPr>
        <w:t xml:space="preserve">          </w:t>
      </w:r>
      <w:r w:rsidR="00407C92">
        <w:rPr>
          <w:rFonts w:eastAsia="Times New Roman"/>
          <w:sz w:val="24"/>
          <w:szCs w:val="24"/>
        </w:rPr>
        <w:t xml:space="preserve">для инструктора по физической культуре – 30 часов в неделю; </w:t>
      </w:r>
    </w:p>
    <w:p w:rsidR="00BF6048" w:rsidRDefault="00494D09" w:rsidP="00494D09">
      <w:pPr>
        <w:spacing w:line="234" w:lineRule="auto"/>
        <w:ind w:right="1540"/>
        <w:rPr>
          <w:sz w:val="20"/>
          <w:szCs w:val="20"/>
        </w:rPr>
      </w:pPr>
      <w:r>
        <w:rPr>
          <w:rFonts w:eastAsia="Times New Roman"/>
          <w:sz w:val="24"/>
          <w:szCs w:val="24"/>
        </w:rPr>
        <w:t xml:space="preserve">          </w:t>
      </w:r>
      <w:r w:rsidR="00407C92">
        <w:rPr>
          <w:rFonts w:eastAsia="Times New Roman"/>
          <w:sz w:val="24"/>
          <w:szCs w:val="24"/>
        </w:rPr>
        <w:t xml:space="preserve">для </w:t>
      </w:r>
      <w:r>
        <w:rPr>
          <w:rFonts w:eastAsia="Times New Roman"/>
          <w:sz w:val="24"/>
          <w:szCs w:val="24"/>
        </w:rPr>
        <w:t xml:space="preserve"> </w:t>
      </w:r>
      <w:r w:rsidR="00407C92">
        <w:rPr>
          <w:rFonts w:eastAsia="Times New Roman"/>
          <w:sz w:val="24"/>
          <w:szCs w:val="24"/>
        </w:rPr>
        <w:t>педагога – психолога –36 часов в неделю.</w:t>
      </w:r>
    </w:p>
    <w:p w:rsidR="00BF6048" w:rsidRDefault="00407C92" w:rsidP="00494D09">
      <w:pPr>
        <w:tabs>
          <w:tab w:val="left" w:pos="1020"/>
        </w:tabs>
        <w:rPr>
          <w:sz w:val="20"/>
          <w:szCs w:val="20"/>
        </w:rPr>
      </w:pPr>
      <w:r>
        <w:rPr>
          <w:rFonts w:eastAsia="Times New Roman"/>
          <w:sz w:val="24"/>
          <w:szCs w:val="24"/>
        </w:rPr>
        <w:lastRenderedPageBreak/>
        <w:t>5.5.</w:t>
      </w:r>
      <w:r w:rsidR="00494D09">
        <w:rPr>
          <w:sz w:val="20"/>
          <w:szCs w:val="20"/>
        </w:rPr>
        <w:t xml:space="preserve">    </w:t>
      </w:r>
      <w:r>
        <w:rPr>
          <w:rFonts w:eastAsia="Times New Roman"/>
          <w:sz w:val="24"/>
          <w:szCs w:val="24"/>
        </w:rPr>
        <w:t>Педагогическая нагрузка педагогического работника Детского сада оговаривается</w:t>
      </w:r>
    </w:p>
    <w:p w:rsidR="00BF6048" w:rsidRDefault="00BF6048">
      <w:pPr>
        <w:spacing w:line="13" w:lineRule="exact"/>
        <w:rPr>
          <w:sz w:val="20"/>
          <w:szCs w:val="20"/>
        </w:rPr>
      </w:pPr>
    </w:p>
    <w:p w:rsidR="00BF6048" w:rsidRDefault="00494D09" w:rsidP="00494D09">
      <w:pPr>
        <w:tabs>
          <w:tab w:val="left" w:pos="437"/>
        </w:tabs>
        <w:spacing w:line="237" w:lineRule="auto"/>
        <w:jc w:val="both"/>
        <w:rPr>
          <w:rFonts w:eastAsia="Times New Roman"/>
          <w:sz w:val="24"/>
          <w:szCs w:val="24"/>
        </w:rPr>
      </w:pPr>
      <w:r>
        <w:rPr>
          <w:rFonts w:eastAsia="Times New Roman"/>
          <w:sz w:val="24"/>
          <w:szCs w:val="24"/>
        </w:rPr>
        <w:t xml:space="preserve">в </w:t>
      </w:r>
      <w:r w:rsidR="00407C92">
        <w:rPr>
          <w:rFonts w:eastAsia="Times New Roman"/>
          <w:sz w:val="24"/>
          <w:szCs w:val="24"/>
        </w:rPr>
        <w:t>трудовом договоре. При проведении тарификации педагогических работников на начало учебного года объём педагогической нагрузки устанавливается приказом заведующего. Уменьшение или увеличение педагогической нагрузки, оговоренной в трудовом договоре возможны:</w:t>
      </w:r>
    </w:p>
    <w:p w:rsidR="00BF6048" w:rsidRDefault="00BF6048">
      <w:pPr>
        <w:spacing w:line="13" w:lineRule="exact"/>
        <w:rPr>
          <w:rFonts w:eastAsia="Times New Roman"/>
          <w:sz w:val="24"/>
          <w:szCs w:val="24"/>
        </w:rPr>
      </w:pPr>
    </w:p>
    <w:p w:rsidR="00494D09" w:rsidRDefault="00407C92">
      <w:pPr>
        <w:spacing w:line="234" w:lineRule="auto"/>
        <w:ind w:left="540"/>
        <w:rPr>
          <w:rFonts w:eastAsia="Times New Roman"/>
          <w:sz w:val="24"/>
          <w:szCs w:val="24"/>
        </w:rPr>
      </w:pPr>
      <w:r>
        <w:rPr>
          <w:rFonts w:eastAsia="Times New Roman"/>
          <w:sz w:val="24"/>
          <w:szCs w:val="24"/>
        </w:rPr>
        <w:t xml:space="preserve">а) по взаимному согласию сторон с обязательным письменным согласием работника; </w:t>
      </w:r>
    </w:p>
    <w:p w:rsidR="00494D09" w:rsidRDefault="00407C92">
      <w:pPr>
        <w:spacing w:line="234" w:lineRule="auto"/>
        <w:ind w:left="540"/>
        <w:rPr>
          <w:rFonts w:eastAsia="Times New Roman"/>
          <w:sz w:val="24"/>
          <w:szCs w:val="24"/>
        </w:rPr>
      </w:pPr>
      <w:r>
        <w:rPr>
          <w:rFonts w:eastAsia="Times New Roman"/>
          <w:sz w:val="24"/>
          <w:szCs w:val="24"/>
        </w:rPr>
        <w:t xml:space="preserve">б) по инициативе работодателя в случае сокращения количества групп. </w:t>
      </w:r>
    </w:p>
    <w:p w:rsidR="00BF6048" w:rsidRDefault="00407C92" w:rsidP="00494D09">
      <w:pPr>
        <w:spacing w:line="234" w:lineRule="auto"/>
        <w:rPr>
          <w:rFonts w:eastAsia="Times New Roman"/>
          <w:sz w:val="24"/>
          <w:szCs w:val="24"/>
        </w:rPr>
      </w:pPr>
      <w:r>
        <w:rPr>
          <w:rFonts w:eastAsia="Times New Roman"/>
          <w:sz w:val="24"/>
          <w:szCs w:val="24"/>
        </w:rPr>
        <w:t>Уменьшение</w:t>
      </w:r>
      <w:r w:rsidR="00494D09">
        <w:rPr>
          <w:rFonts w:eastAsia="Times New Roman"/>
          <w:sz w:val="24"/>
          <w:szCs w:val="24"/>
        </w:rPr>
        <w:t xml:space="preserve"> </w:t>
      </w:r>
      <w:r>
        <w:rPr>
          <w:rFonts w:eastAsia="Times New Roman"/>
          <w:sz w:val="24"/>
          <w:szCs w:val="24"/>
        </w:rPr>
        <w:t>педагогической нагрузки в таких случаях следует рассматривать как изменения в организации производства и труда, в связи с чем допускается изменение существенных условий труда. Если работник не согласен на продолжение работы в новых условиях, то трудовой договор расторгается (статья 73 Трудового кодекса Российской Федерации).</w:t>
      </w:r>
    </w:p>
    <w:p w:rsidR="00BF6048" w:rsidRDefault="00BF6048">
      <w:pPr>
        <w:spacing w:line="13" w:lineRule="exact"/>
        <w:rPr>
          <w:rFonts w:eastAsia="Times New Roman"/>
          <w:sz w:val="24"/>
          <w:szCs w:val="24"/>
        </w:rPr>
      </w:pPr>
    </w:p>
    <w:p w:rsidR="00BF6048" w:rsidRDefault="00407C92" w:rsidP="00494D09">
      <w:pPr>
        <w:spacing w:line="234" w:lineRule="auto"/>
        <w:rPr>
          <w:rFonts w:eastAsia="Times New Roman"/>
          <w:sz w:val="24"/>
          <w:szCs w:val="24"/>
        </w:rPr>
      </w:pPr>
      <w:r>
        <w:rPr>
          <w:rFonts w:eastAsia="Times New Roman"/>
          <w:sz w:val="24"/>
          <w:szCs w:val="24"/>
        </w:rPr>
        <w:t>5.6. Заведующий Детским садом организует учёт рабочего времени и его использования всеми работниками.</w:t>
      </w:r>
    </w:p>
    <w:p w:rsidR="00BF6048" w:rsidRDefault="00BF6048">
      <w:pPr>
        <w:spacing w:line="1" w:lineRule="exact"/>
        <w:rPr>
          <w:rFonts w:eastAsia="Times New Roman"/>
          <w:sz w:val="24"/>
          <w:szCs w:val="24"/>
        </w:rPr>
      </w:pPr>
    </w:p>
    <w:p w:rsidR="00494D09" w:rsidRDefault="00407C92" w:rsidP="00494D09">
      <w:pPr>
        <w:rPr>
          <w:sz w:val="20"/>
          <w:szCs w:val="20"/>
        </w:rPr>
      </w:pPr>
      <w:r>
        <w:rPr>
          <w:rFonts w:eastAsia="Times New Roman"/>
          <w:sz w:val="24"/>
          <w:szCs w:val="24"/>
        </w:rPr>
        <w:t>5.7.</w:t>
      </w:r>
      <w:r w:rsidR="00494D09">
        <w:rPr>
          <w:rFonts w:eastAsia="Times New Roman"/>
          <w:sz w:val="24"/>
          <w:szCs w:val="24"/>
        </w:rPr>
        <w:t xml:space="preserve"> </w:t>
      </w:r>
      <w:r>
        <w:rPr>
          <w:rFonts w:eastAsia="Times New Roman"/>
          <w:sz w:val="24"/>
          <w:szCs w:val="24"/>
        </w:rPr>
        <w:t>В случае неявки на работу по болезни работник обязан известить руководителя в</w:t>
      </w:r>
      <w:r w:rsidR="00494D09" w:rsidRPr="00494D09">
        <w:rPr>
          <w:rFonts w:eastAsia="Times New Roman"/>
          <w:sz w:val="24"/>
          <w:szCs w:val="24"/>
        </w:rPr>
        <w:t xml:space="preserve"> </w:t>
      </w:r>
      <w:r w:rsidR="00494D09">
        <w:rPr>
          <w:rFonts w:eastAsia="Times New Roman"/>
          <w:sz w:val="24"/>
          <w:szCs w:val="24"/>
        </w:rPr>
        <w:t>первый день невыхода на работу, а также предоставить листок временной</w:t>
      </w:r>
      <w:r w:rsidR="00494D09">
        <w:rPr>
          <w:sz w:val="20"/>
          <w:szCs w:val="20"/>
        </w:rPr>
        <w:t xml:space="preserve"> </w:t>
      </w:r>
      <w:r w:rsidR="00494D09">
        <w:rPr>
          <w:rFonts w:eastAsia="Times New Roman"/>
          <w:sz w:val="24"/>
          <w:szCs w:val="24"/>
        </w:rPr>
        <w:t>нетрудоспособности в первый день выхода на работу.</w:t>
      </w:r>
    </w:p>
    <w:p w:rsidR="00494D09" w:rsidRDefault="00494D09" w:rsidP="00494D09">
      <w:pPr>
        <w:spacing w:line="13" w:lineRule="exact"/>
        <w:rPr>
          <w:sz w:val="20"/>
          <w:szCs w:val="20"/>
        </w:rPr>
      </w:pPr>
    </w:p>
    <w:p w:rsidR="00494D09" w:rsidRDefault="00494D09" w:rsidP="00A80BBA">
      <w:pPr>
        <w:rPr>
          <w:sz w:val="20"/>
          <w:szCs w:val="20"/>
        </w:rPr>
      </w:pPr>
      <w:r>
        <w:rPr>
          <w:rFonts w:eastAsia="Times New Roman"/>
          <w:sz w:val="24"/>
          <w:szCs w:val="24"/>
        </w:rPr>
        <w:t>5.8. Сторожам устанавливается рабочая неделя в режиме гибкого рабочего времени с предоставлением выходных дней по скользящему графику. Время для отдыха и приема пищи включается в рабочее время. Для учета рабочего времени применяется суммированный учет. Учетный период- 1 год.</w:t>
      </w:r>
    </w:p>
    <w:p w:rsidR="00BF6048" w:rsidRDefault="00407C92" w:rsidP="00A80BBA">
      <w:pPr>
        <w:rPr>
          <w:sz w:val="20"/>
          <w:szCs w:val="20"/>
        </w:rPr>
      </w:pPr>
      <w:r>
        <w:rPr>
          <w:rFonts w:eastAsia="Times New Roman"/>
          <w:sz w:val="24"/>
          <w:szCs w:val="24"/>
        </w:rPr>
        <w:t>5.9. Работникам, работающим по сменам, запрещается оставлять работу до прихода сменяющего работника. В случае неявки сменяющего работника, работник незамедлительно извещает руководителя, который обязан принять меры к замене сменщика другим работником.</w:t>
      </w:r>
    </w:p>
    <w:p w:rsidR="00BF6048" w:rsidRDefault="00A80BBA" w:rsidP="00A80BBA">
      <w:pPr>
        <w:rPr>
          <w:sz w:val="20"/>
          <w:szCs w:val="20"/>
        </w:rPr>
      </w:pPr>
      <w:r>
        <w:rPr>
          <w:sz w:val="20"/>
          <w:szCs w:val="20"/>
        </w:rPr>
        <w:t xml:space="preserve">     </w:t>
      </w:r>
      <w:r w:rsidR="00407C92">
        <w:rPr>
          <w:rFonts w:eastAsia="Times New Roman"/>
          <w:sz w:val="24"/>
          <w:szCs w:val="24"/>
        </w:rPr>
        <w:t>Работодатель имеет право в порядке, установленном Трудовым кодексом Российской Федерации, привлекать работника к работе за пределами продолжительности рабочего времени, установленной для данного работника в соответствии с Трудовым кодексом Российской Федерации,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BF6048" w:rsidRDefault="00BF6048">
      <w:pPr>
        <w:spacing w:line="17" w:lineRule="exact"/>
        <w:rPr>
          <w:sz w:val="20"/>
          <w:szCs w:val="20"/>
        </w:rPr>
      </w:pPr>
    </w:p>
    <w:p w:rsidR="00BF6048" w:rsidRDefault="00A80BBA" w:rsidP="00A80BBA">
      <w:pPr>
        <w:spacing w:line="237" w:lineRule="auto"/>
        <w:jc w:val="both"/>
        <w:rPr>
          <w:sz w:val="20"/>
          <w:szCs w:val="20"/>
        </w:rPr>
      </w:pPr>
      <w:r>
        <w:rPr>
          <w:rFonts w:eastAsia="Times New Roman"/>
          <w:sz w:val="24"/>
          <w:szCs w:val="24"/>
        </w:rPr>
        <w:t xml:space="preserve">    </w:t>
      </w:r>
      <w:r w:rsidR="00407C92">
        <w:rPr>
          <w:rFonts w:eastAsia="Times New Roman"/>
          <w:sz w:val="24"/>
          <w:szCs w:val="24"/>
        </w:rP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BF6048" w:rsidRDefault="00BF6048">
      <w:pPr>
        <w:spacing w:line="14" w:lineRule="exact"/>
        <w:rPr>
          <w:sz w:val="20"/>
          <w:szCs w:val="20"/>
        </w:rPr>
      </w:pPr>
    </w:p>
    <w:p w:rsidR="00BF6048" w:rsidRDefault="00A80BBA" w:rsidP="00A80BBA">
      <w:pPr>
        <w:spacing w:line="234" w:lineRule="auto"/>
        <w:jc w:val="both"/>
        <w:rPr>
          <w:sz w:val="20"/>
          <w:szCs w:val="20"/>
        </w:rPr>
      </w:pPr>
      <w:r>
        <w:rPr>
          <w:rFonts w:eastAsia="Times New Roman"/>
          <w:sz w:val="24"/>
          <w:szCs w:val="24"/>
        </w:rPr>
        <w:t xml:space="preserve">    </w:t>
      </w:r>
      <w:r w:rsidR="00407C92">
        <w:rPr>
          <w:rFonts w:eastAsia="Times New Roman"/>
          <w:sz w:val="24"/>
          <w:szCs w:val="24"/>
        </w:rPr>
        <w:t>Привлечение работодателем работника к сверхурочной работе допускается с его письменного согласия в следующих случаях:</w:t>
      </w:r>
    </w:p>
    <w:p w:rsidR="00BF6048" w:rsidRDefault="00BF6048">
      <w:pPr>
        <w:spacing w:line="14" w:lineRule="exact"/>
        <w:rPr>
          <w:sz w:val="20"/>
          <w:szCs w:val="20"/>
        </w:rPr>
      </w:pPr>
    </w:p>
    <w:p w:rsidR="00BF6048" w:rsidRDefault="00407C92">
      <w:pPr>
        <w:numPr>
          <w:ilvl w:val="0"/>
          <w:numId w:val="35"/>
        </w:numPr>
        <w:tabs>
          <w:tab w:val="left" w:pos="1100"/>
        </w:tabs>
        <w:spacing w:line="238" w:lineRule="auto"/>
        <w:ind w:left="260" w:firstLine="542"/>
        <w:jc w:val="both"/>
        <w:rPr>
          <w:rFonts w:eastAsia="Times New Roman"/>
          <w:sz w:val="24"/>
          <w:szCs w:val="24"/>
        </w:rPr>
      </w:pPr>
      <w:r>
        <w:rPr>
          <w:rFonts w:eastAsia="Times New Roman"/>
          <w:sz w:val="24"/>
          <w:szCs w:val="24"/>
        </w:rPr>
        <w:t>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BF6048" w:rsidRDefault="00BF6048">
      <w:pPr>
        <w:spacing w:line="18" w:lineRule="exact"/>
        <w:rPr>
          <w:rFonts w:eastAsia="Times New Roman"/>
          <w:sz w:val="24"/>
          <w:szCs w:val="24"/>
        </w:rPr>
      </w:pPr>
    </w:p>
    <w:p w:rsidR="00BF6048" w:rsidRDefault="00407C92">
      <w:pPr>
        <w:numPr>
          <w:ilvl w:val="0"/>
          <w:numId w:val="35"/>
        </w:numPr>
        <w:tabs>
          <w:tab w:val="left" w:pos="1064"/>
        </w:tabs>
        <w:spacing w:line="236" w:lineRule="auto"/>
        <w:ind w:left="260" w:firstLine="542"/>
        <w:jc w:val="both"/>
        <w:rPr>
          <w:rFonts w:eastAsia="Times New Roman"/>
          <w:sz w:val="24"/>
          <w:szCs w:val="24"/>
        </w:rPr>
      </w:pPr>
      <w:r>
        <w:rPr>
          <w:rFonts w:eastAsia="Times New Roman"/>
          <w:sz w:val="24"/>
          <w:szCs w:val="24"/>
        </w:rPr>
        <w:t>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BF6048" w:rsidRDefault="00BF6048">
      <w:pPr>
        <w:spacing w:line="13" w:lineRule="exact"/>
        <w:rPr>
          <w:rFonts w:eastAsia="Times New Roman"/>
          <w:sz w:val="24"/>
          <w:szCs w:val="24"/>
        </w:rPr>
      </w:pPr>
    </w:p>
    <w:p w:rsidR="00BF6048" w:rsidRDefault="00407C92">
      <w:pPr>
        <w:numPr>
          <w:ilvl w:val="0"/>
          <w:numId w:val="35"/>
        </w:numPr>
        <w:tabs>
          <w:tab w:val="left" w:pos="1131"/>
        </w:tabs>
        <w:spacing w:line="236" w:lineRule="auto"/>
        <w:ind w:left="260" w:firstLine="542"/>
        <w:jc w:val="both"/>
        <w:rPr>
          <w:rFonts w:eastAsia="Times New Roman"/>
          <w:sz w:val="24"/>
          <w:szCs w:val="24"/>
        </w:rPr>
      </w:pPr>
      <w:r>
        <w:rPr>
          <w:rFonts w:eastAsia="Times New Roman"/>
          <w:sz w:val="24"/>
          <w:szCs w:val="24"/>
        </w:rPr>
        <w:t>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BF6048" w:rsidRDefault="00BF6048">
      <w:pPr>
        <w:spacing w:line="1" w:lineRule="exact"/>
        <w:rPr>
          <w:rFonts w:eastAsia="Times New Roman"/>
          <w:sz w:val="24"/>
          <w:szCs w:val="24"/>
        </w:rPr>
      </w:pPr>
    </w:p>
    <w:p w:rsidR="00BF6048" w:rsidRDefault="00407C92" w:rsidP="00A80BBA">
      <w:pPr>
        <w:rPr>
          <w:rFonts w:eastAsia="Times New Roman"/>
          <w:sz w:val="24"/>
          <w:szCs w:val="24"/>
        </w:rPr>
      </w:pPr>
      <w:r>
        <w:rPr>
          <w:rFonts w:eastAsia="Times New Roman"/>
          <w:sz w:val="24"/>
          <w:szCs w:val="24"/>
        </w:rPr>
        <w:t>5.10.   Работникам запрещается:</w:t>
      </w:r>
    </w:p>
    <w:p w:rsidR="00BF6048" w:rsidRDefault="00BF6048">
      <w:pPr>
        <w:spacing w:line="12" w:lineRule="exact"/>
        <w:rPr>
          <w:rFonts w:eastAsia="Times New Roman"/>
          <w:sz w:val="24"/>
          <w:szCs w:val="24"/>
        </w:rPr>
      </w:pPr>
    </w:p>
    <w:p w:rsidR="00BF6048" w:rsidRDefault="00407C92">
      <w:pPr>
        <w:numPr>
          <w:ilvl w:val="1"/>
          <w:numId w:val="35"/>
        </w:numPr>
        <w:tabs>
          <w:tab w:val="left" w:pos="1256"/>
        </w:tabs>
        <w:spacing w:line="234" w:lineRule="auto"/>
        <w:ind w:left="260" w:firstLine="710"/>
        <w:rPr>
          <w:rFonts w:eastAsia="Times New Roman"/>
          <w:sz w:val="24"/>
          <w:szCs w:val="24"/>
        </w:rPr>
      </w:pPr>
      <w:r>
        <w:rPr>
          <w:rFonts w:eastAsia="Times New Roman"/>
          <w:sz w:val="24"/>
          <w:szCs w:val="24"/>
        </w:rPr>
        <w:t>изменять по своему усмотрению графики работы, расписание непосредственно образовательной деятельности;</w:t>
      </w:r>
    </w:p>
    <w:p w:rsidR="00BF6048" w:rsidRDefault="00BF6048">
      <w:pPr>
        <w:spacing w:line="14" w:lineRule="exact"/>
        <w:rPr>
          <w:rFonts w:eastAsia="Times New Roman"/>
          <w:sz w:val="24"/>
          <w:szCs w:val="24"/>
        </w:rPr>
      </w:pPr>
    </w:p>
    <w:p w:rsidR="00BF6048" w:rsidRDefault="00407C92">
      <w:pPr>
        <w:numPr>
          <w:ilvl w:val="1"/>
          <w:numId w:val="35"/>
        </w:numPr>
        <w:tabs>
          <w:tab w:val="left" w:pos="1369"/>
        </w:tabs>
        <w:spacing w:line="236" w:lineRule="auto"/>
        <w:ind w:left="260" w:firstLine="710"/>
        <w:jc w:val="both"/>
        <w:rPr>
          <w:rFonts w:eastAsia="Times New Roman"/>
          <w:sz w:val="24"/>
          <w:szCs w:val="24"/>
        </w:rPr>
      </w:pPr>
      <w:r>
        <w:rPr>
          <w:rFonts w:eastAsia="Times New Roman"/>
          <w:sz w:val="24"/>
          <w:szCs w:val="24"/>
        </w:rPr>
        <w:lastRenderedPageBreak/>
        <w:t>отменять, изменять продолжительность непосредственно образовательной деятельности, перерывов между периодами непосредственно образовательной деятельности, прогулок;</w:t>
      </w:r>
    </w:p>
    <w:p w:rsidR="00BF6048" w:rsidRDefault="00BF6048">
      <w:pPr>
        <w:spacing w:line="13" w:lineRule="exact"/>
        <w:rPr>
          <w:rFonts w:eastAsia="Times New Roman"/>
          <w:sz w:val="24"/>
          <w:szCs w:val="24"/>
        </w:rPr>
      </w:pPr>
    </w:p>
    <w:p w:rsidR="00BF6048" w:rsidRDefault="00407C92">
      <w:pPr>
        <w:numPr>
          <w:ilvl w:val="1"/>
          <w:numId w:val="35"/>
        </w:numPr>
        <w:tabs>
          <w:tab w:val="left" w:pos="1297"/>
        </w:tabs>
        <w:spacing w:line="237" w:lineRule="auto"/>
        <w:ind w:left="260" w:firstLine="710"/>
        <w:jc w:val="both"/>
        <w:rPr>
          <w:rFonts w:eastAsia="Times New Roman"/>
          <w:sz w:val="24"/>
          <w:szCs w:val="24"/>
        </w:rPr>
      </w:pPr>
      <w:r>
        <w:rPr>
          <w:rFonts w:eastAsia="Times New Roman"/>
          <w:sz w:val="24"/>
          <w:szCs w:val="24"/>
        </w:rPr>
        <w:t>отвлекать педагогических и руководящих работников Детского сада в учебное время от их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производственной деятельностью;</w:t>
      </w:r>
    </w:p>
    <w:p w:rsidR="00BF6048" w:rsidRDefault="00BF6048">
      <w:pPr>
        <w:spacing w:line="13" w:lineRule="exact"/>
        <w:rPr>
          <w:rFonts w:eastAsia="Times New Roman"/>
          <w:sz w:val="24"/>
          <w:szCs w:val="24"/>
        </w:rPr>
      </w:pPr>
    </w:p>
    <w:p w:rsidR="00BF6048" w:rsidRDefault="00407C92">
      <w:pPr>
        <w:numPr>
          <w:ilvl w:val="1"/>
          <w:numId w:val="35"/>
        </w:numPr>
        <w:tabs>
          <w:tab w:val="left" w:pos="1320"/>
        </w:tabs>
        <w:spacing w:line="234" w:lineRule="auto"/>
        <w:ind w:left="260" w:firstLine="710"/>
        <w:rPr>
          <w:rFonts w:eastAsia="Times New Roman"/>
          <w:sz w:val="24"/>
          <w:szCs w:val="24"/>
        </w:rPr>
      </w:pPr>
      <w:r>
        <w:rPr>
          <w:rFonts w:eastAsia="Times New Roman"/>
          <w:sz w:val="24"/>
          <w:szCs w:val="24"/>
        </w:rPr>
        <w:t>организовывать во время организации образовательной деятельности собрания, заседания и всякого рода совещания;</w:t>
      </w:r>
    </w:p>
    <w:p w:rsidR="00BF6048" w:rsidRDefault="00BF6048">
      <w:pPr>
        <w:spacing w:line="13" w:lineRule="exact"/>
        <w:rPr>
          <w:rFonts w:eastAsia="Times New Roman"/>
          <w:sz w:val="24"/>
          <w:szCs w:val="24"/>
        </w:rPr>
      </w:pPr>
    </w:p>
    <w:p w:rsidR="00494D09" w:rsidRDefault="00407C92" w:rsidP="00494D09">
      <w:pPr>
        <w:numPr>
          <w:ilvl w:val="0"/>
          <w:numId w:val="36"/>
        </w:numPr>
        <w:tabs>
          <w:tab w:val="left" w:pos="1361"/>
        </w:tabs>
        <w:spacing w:line="234" w:lineRule="auto"/>
        <w:ind w:left="260" w:firstLine="710"/>
        <w:rPr>
          <w:rFonts w:eastAsia="Times New Roman"/>
          <w:sz w:val="24"/>
          <w:szCs w:val="24"/>
        </w:rPr>
      </w:pPr>
      <w:r>
        <w:rPr>
          <w:rFonts w:eastAsia="Times New Roman"/>
          <w:sz w:val="24"/>
          <w:szCs w:val="24"/>
        </w:rPr>
        <w:t>допускать присутствие во время осуществления образовательного процесса посторонних лиц без согласования с руководителем;</w:t>
      </w:r>
      <w:r w:rsidR="00494D09" w:rsidRPr="00494D09">
        <w:rPr>
          <w:rFonts w:eastAsia="Times New Roman"/>
          <w:sz w:val="24"/>
          <w:szCs w:val="24"/>
        </w:rPr>
        <w:t xml:space="preserve"> </w:t>
      </w:r>
    </w:p>
    <w:p w:rsidR="00494D09" w:rsidRDefault="00494D09" w:rsidP="00494D09">
      <w:pPr>
        <w:numPr>
          <w:ilvl w:val="0"/>
          <w:numId w:val="36"/>
        </w:numPr>
        <w:tabs>
          <w:tab w:val="left" w:pos="1361"/>
        </w:tabs>
        <w:spacing w:line="234" w:lineRule="auto"/>
        <w:ind w:left="260" w:firstLine="710"/>
        <w:rPr>
          <w:rFonts w:eastAsia="Times New Roman"/>
          <w:sz w:val="24"/>
          <w:szCs w:val="24"/>
        </w:rPr>
      </w:pPr>
      <w:r>
        <w:rPr>
          <w:rFonts w:eastAsia="Times New Roman"/>
          <w:sz w:val="24"/>
          <w:szCs w:val="24"/>
        </w:rPr>
        <w:t>отвлекать педагогического работника во время проведения им непосредственно образовательной деятельности;</w:t>
      </w:r>
    </w:p>
    <w:p w:rsidR="00494D09" w:rsidRDefault="00494D09" w:rsidP="00494D09">
      <w:pPr>
        <w:numPr>
          <w:ilvl w:val="0"/>
          <w:numId w:val="36"/>
        </w:numPr>
        <w:tabs>
          <w:tab w:val="left" w:pos="1361"/>
        </w:tabs>
        <w:spacing w:line="234" w:lineRule="auto"/>
        <w:ind w:left="260" w:firstLine="710"/>
        <w:rPr>
          <w:rFonts w:eastAsia="Times New Roman"/>
          <w:sz w:val="24"/>
          <w:szCs w:val="24"/>
        </w:rPr>
      </w:pPr>
      <w:r w:rsidRPr="00494D09">
        <w:rPr>
          <w:rFonts w:eastAsia="Times New Roman"/>
          <w:sz w:val="24"/>
          <w:szCs w:val="24"/>
        </w:rPr>
        <w:t>делать педагогическим работникам замечания по поводу их работы во время осуществления образовательного процесса, в том числе в присутствии воспитанников;</w:t>
      </w:r>
    </w:p>
    <w:p w:rsidR="00BF6048" w:rsidRPr="00A80BBA" w:rsidRDefault="00494D09" w:rsidP="00A80BBA">
      <w:pPr>
        <w:numPr>
          <w:ilvl w:val="0"/>
          <w:numId w:val="36"/>
        </w:numPr>
        <w:tabs>
          <w:tab w:val="left" w:pos="1361"/>
        </w:tabs>
        <w:spacing w:line="234" w:lineRule="auto"/>
        <w:ind w:left="260" w:firstLine="710"/>
        <w:rPr>
          <w:rFonts w:eastAsia="Times New Roman"/>
          <w:sz w:val="24"/>
          <w:szCs w:val="24"/>
        </w:rPr>
      </w:pPr>
      <w:r w:rsidRPr="00494D09">
        <w:rPr>
          <w:rFonts w:eastAsia="Times New Roman"/>
          <w:sz w:val="24"/>
          <w:szCs w:val="24"/>
        </w:rPr>
        <w:t>оставлять детей без присмотра, в том числе во время сна детей воспитателю запрещается оставлять детей без присмотра, в случае необходимости выйти из группы воспитатель поручает присматривать за детьми во время сна младшему воспитателю;</w:t>
      </w:r>
    </w:p>
    <w:p w:rsidR="00BF6048" w:rsidRDefault="00494D09" w:rsidP="00494D09">
      <w:pPr>
        <w:tabs>
          <w:tab w:val="left" w:pos="1294"/>
        </w:tabs>
        <w:spacing w:line="234" w:lineRule="auto"/>
        <w:rPr>
          <w:rFonts w:eastAsia="Times New Roman"/>
          <w:sz w:val="24"/>
          <w:szCs w:val="24"/>
        </w:rPr>
      </w:pPr>
      <w:r>
        <w:rPr>
          <w:rFonts w:eastAsia="Times New Roman"/>
          <w:sz w:val="24"/>
          <w:szCs w:val="24"/>
        </w:rPr>
        <w:t xml:space="preserve">             10)   </w:t>
      </w:r>
      <w:r w:rsidR="00407C92">
        <w:rPr>
          <w:rFonts w:eastAsia="Times New Roman"/>
          <w:sz w:val="24"/>
          <w:szCs w:val="24"/>
        </w:rPr>
        <w:t>отдавать детей лицам в нетрезвом состоянии и детям несовершеннолетнего возраста, а также отпускать детей одних по просьбе родителей;</w:t>
      </w:r>
    </w:p>
    <w:p w:rsidR="00BF6048" w:rsidRDefault="00BF6048">
      <w:pPr>
        <w:spacing w:line="1" w:lineRule="exact"/>
        <w:rPr>
          <w:rFonts w:eastAsia="Times New Roman"/>
          <w:sz w:val="24"/>
          <w:szCs w:val="24"/>
        </w:rPr>
      </w:pPr>
    </w:p>
    <w:p w:rsidR="00BF6048" w:rsidRDefault="00494D09" w:rsidP="00494D09">
      <w:pPr>
        <w:tabs>
          <w:tab w:val="left" w:pos="1360"/>
        </w:tabs>
        <w:rPr>
          <w:rFonts w:eastAsia="Times New Roman"/>
          <w:sz w:val="24"/>
          <w:szCs w:val="24"/>
        </w:rPr>
      </w:pPr>
      <w:r>
        <w:rPr>
          <w:rFonts w:eastAsia="Times New Roman"/>
          <w:sz w:val="24"/>
          <w:szCs w:val="24"/>
        </w:rPr>
        <w:t xml:space="preserve">             11)  </w:t>
      </w:r>
      <w:r w:rsidR="00407C92">
        <w:rPr>
          <w:rFonts w:eastAsia="Times New Roman"/>
          <w:sz w:val="24"/>
          <w:szCs w:val="24"/>
        </w:rPr>
        <w:t>уходить с рабочего места в рабочее время;</w:t>
      </w:r>
    </w:p>
    <w:p w:rsidR="00BF6048" w:rsidRDefault="00494D09" w:rsidP="00494D09">
      <w:pPr>
        <w:tabs>
          <w:tab w:val="left" w:pos="1340"/>
        </w:tabs>
        <w:rPr>
          <w:rFonts w:eastAsia="Times New Roman"/>
          <w:sz w:val="24"/>
          <w:szCs w:val="24"/>
        </w:rPr>
      </w:pPr>
      <w:r>
        <w:rPr>
          <w:rFonts w:eastAsia="Times New Roman"/>
          <w:sz w:val="24"/>
          <w:szCs w:val="24"/>
        </w:rPr>
        <w:t xml:space="preserve">             12)  </w:t>
      </w:r>
      <w:r w:rsidR="00407C92">
        <w:rPr>
          <w:rFonts w:eastAsia="Times New Roman"/>
          <w:sz w:val="24"/>
          <w:szCs w:val="24"/>
        </w:rPr>
        <w:t>курить в помещениях и на территории Детского сада.</w:t>
      </w:r>
    </w:p>
    <w:p w:rsidR="00BF6048" w:rsidRDefault="00BF6048">
      <w:pPr>
        <w:spacing w:line="356" w:lineRule="exact"/>
        <w:rPr>
          <w:rFonts w:eastAsia="Times New Roman"/>
          <w:sz w:val="24"/>
          <w:szCs w:val="24"/>
        </w:rPr>
      </w:pPr>
    </w:p>
    <w:p w:rsidR="00BF6048" w:rsidRDefault="00494D09" w:rsidP="00494D09">
      <w:pPr>
        <w:tabs>
          <w:tab w:val="left" w:pos="4500"/>
        </w:tabs>
        <w:jc w:val="center"/>
        <w:rPr>
          <w:rFonts w:eastAsia="Times New Roman"/>
          <w:b/>
          <w:bCs/>
          <w:sz w:val="24"/>
          <w:szCs w:val="24"/>
        </w:rPr>
      </w:pPr>
      <w:r>
        <w:rPr>
          <w:rFonts w:eastAsia="Times New Roman"/>
          <w:b/>
          <w:bCs/>
          <w:sz w:val="24"/>
          <w:szCs w:val="24"/>
        </w:rPr>
        <w:t xml:space="preserve">6.  </w:t>
      </w:r>
      <w:r w:rsidR="00407C92">
        <w:rPr>
          <w:rFonts w:eastAsia="Times New Roman"/>
          <w:b/>
          <w:bCs/>
          <w:sz w:val="24"/>
          <w:szCs w:val="24"/>
        </w:rPr>
        <w:t>Время отдыха.</w:t>
      </w:r>
    </w:p>
    <w:p w:rsidR="00BF6048" w:rsidRDefault="00407C92" w:rsidP="00A80BBA">
      <w:pPr>
        <w:tabs>
          <w:tab w:val="left" w:pos="960"/>
          <w:tab w:val="left" w:pos="7500"/>
        </w:tabs>
        <w:rPr>
          <w:sz w:val="20"/>
          <w:szCs w:val="20"/>
        </w:rPr>
      </w:pPr>
      <w:r>
        <w:rPr>
          <w:rFonts w:eastAsia="Times New Roman"/>
          <w:sz w:val="24"/>
          <w:szCs w:val="24"/>
        </w:rPr>
        <w:t>6.1.</w:t>
      </w:r>
      <w:r w:rsidR="00494D09">
        <w:rPr>
          <w:sz w:val="20"/>
          <w:szCs w:val="20"/>
        </w:rPr>
        <w:t xml:space="preserve">  </w:t>
      </w:r>
      <w:r>
        <w:rPr>
          <w:rFonts w:eastAsia="Times New Roman"/>
          <w:sz w:val="24"/>
          <w:szCs w:val="24"/>
        </w:rPr>
        <w:t>В течение рабочего дня (см</w:t>
      </w:r>
      <w:r w:rsidR="00494D09">
        <w:rPr>
          <w:rFonts w:eastAsia="Times New Roman"/>
          <w:sz w:val="24"/>
          <w:szCs w:val="24"/>
        </w:rPr>
        <w:t xml:space="preserve">ены) работникам предоставляется </w:t>
      </w:r>
      <w:r>
        <w:rPr>
          <w:rFonts w:eastAsia="Times New Roman"/>
          <w:sz w:val="24"/>
          <w:szCs w:val="24"/>
        </w:rPr>
        <w:t>перерыв для отдыха</w:t>
      </w:r>
    </w:p>
    <w:p w:rsidR="00BF6048" w:rsidRDefault="00BF6048">
      <w:pPr>
        <w:spacing w:line="12" w:lineRule="exact"/>
        <w:rPr>
          <w:sz w:val="20"/>
          <w:szCs w:val="20"/>
        </w:rPr>
      </w:pPr>
    </w:p>
    <w:p w:rsidR="00BF6048" w:rsidRDefault="00A80BBA" w:rsidP="00A80BBA">
      <w:pPr>
        <w:tabs>
          <w:tab w:val="left" w:pos="456"/>
        </w:tabs>
        <w:spacing w:line="234" w:lineRule="auto"/>
        <w:rPr>
          <w:rFonts w:eastAsia="Times New Roman"/>
          <w:sz w:val="24"/>
          <w:szCs w:val="24"/>
        </w:rPr>
      </w:pPr>
      <w:r>
        <w:rPr>
          <w:rFonts w:eastAsia="Times New Roman"/>
          <w:sz w:val="24"/>
          <w:szCs w:val="24"/>
        </w:rPr>
        <w:t xml:space="preserve">и </w:t>
      </w:r>
      <w:r w:rsidR="00407C92">
        <w:rPr>
          <w:rFonts w:eastAsia="Times New Roman"/>
          <w:sz w:val="24"/>
          <w:szCs w:val="24"/>
        </w:rPr>
        <w:t>питания продолжительностью 30 минут – 1 час, который в рабочее время не включается (статья 108 Трудового кодекса Российской Федерации).</w:t>
      </w:r>
    </w:p>
    <w:p w:rsidR="00BF6048" w:rsidRDefault="00BF6048">
      <w:pPr>
        <w:spacing w:line="13" w:lineRule="exact"/>
        <w:rPr>
          <w:rFonts w:eastAsia="Times New Roman"/>
          <w:sz w:val="24"/>
          <w:szCs w:val="24"/>
        </w:rPr>
      </w:pPr>
    </w:p>
    <w:p w:rsidR="00BF6048" w:rsidRDefault="00A80BBA" w:rsidP="00A80BBA">
      <w:pPr>
        <w:spacing w:line="234" w:lineRule="auto"/>
        <w:rPr>
          <w:rFonts w:eastAsia="Times New Roman"/>
          <w:sz w:val="24"/>
          <w:szCs w:val="24"/>
        </w:rPr>
      </w:pPr>
      <w:r>
        <w:rPr>
          <w:rFonts w:eastAsia="Times New Roman"/>
          <w:sz w:val="24"/>
          <w:szCs w:val="24"/>
        </w:rPr>
        <w:t xml:space="preserve">    </w:t>
      </w:r>
      <w:r w:rsidR="00407C92">
        <w:rPr>
          <w:rFonts w:eastAsia="Times New Roman"/>
          <w:sz w:val="24"/>
          <w:szCs w:val="24"/>
        </w:rPr>
        <w:t>Время предоставления перерыва устанавливается правилами внутреннего трудового распорядка (Прило</w:t>
      </w:r>
      <w:r w:rsidR="00494D09">
        <w:rPr>
          <w:rFonts w:eastAsia="Times New Roman"/>
          <w:sz w:val="24"/>
          <w:szCs w:val="24"/>
        </w:rPr>
        <w:t>жение1</w:t>
      </w:r>
      <w:r w:rsidR="00407C92">
        <w:rPr>
          <w:rFonts w:eastAsia="Times New Roman"/>
          <w:sz w:val="24"/>
          <w:szCs w:val="24"/>
        </w:rPr>
        <w:t>).</w:t>
      </w:r>
    </w:p>
    <w:p w:rsidR="00BF6048" w:rsidRDefault="00BF6048">
      <w:pPr>
        <w:spacing w:line="13" w:lineRule="exact"/>
        <w:rPr>
          <w:rFonts w:eastAsia="Times New Roman"/>
          <w:sz w:val="24"/>
          <w:szCs w:val="24"/>
        </w:rPr>
      </w:pPr>
    </w:p>
    <w:p w:rsidR="00BF6048" w:rsidRDefault="00407C92" w:rsidP="00A80BBA">
      <w:pPr>
        <w:spacing w:line="237" w:lineRule="auto"/>
        <w:jc w:val="both"/>
        <w:rPr>
          <w:rFonts w:eastAsia="Times New Roman"/>
          <w:sz w:val="24"/>
          <w:szCs w:val="24"/>
        </w:rPr>
      </w:pPr>
      <w:r>
        <w:rPr>
          <w:rFonts w:eastAsia="Times New Roman"/>
          <w:sz w:val="24"/>
          <w:szCs w:val="24"/>
        </w:rPr>
        <w:t>6.2. Во время перерыва работники имеют право по своему усмотрению покидать рабочее место, либо отдыхать и принимать пищу по договорённости с работодателем в установленных для этого местах: непосредственно на рабочем месте и (или) в местах общего пользования (уголки отдыха в холлах, пищеблок).</w:t>
      </w:r>
    </w:p>
    <w:p w:rsidR="00BF6048" w:rsidRDefault="00BF6048">
      <w:pPr>
        <w:spacing w:line="14" w:lineRule="exact"/>
        <w:rPr>
          <w:rFonts w:eastAsia="Times New Roman"/>
          <w:sz w:val="24"/>
          <w:szCs w:val="24"/>
        </w:rPr>
      </w:pPr>
    </w:p>
    <w:p w:rsidR="00BF6048" w:rsidRDefault="00407C92" w:rsidP="00A80BBA">
      <w:pPr>
        <w:spacing w:line="237" w:lineRule="auto"/>
        <w:jc w:val="both"/>
        <w:rPr>
          <w:rFonts w:eastAsia="Times New Roman"/>
          <w:sz w:val="24"/>
          <w:szCs w:val="24"/>
        </w:rPr>
      </w:pPr>
      <w:r>
        <w:rPr>
          <w:rFonts w:eastAsia="Times New Roman"/>
          <w:sz w:val="24"/>
          <w:szCs w:val="24"/>
        </w:rPr>
        <w:t>6.3. Для педагогических работников выполняющих обязанности непрерывно в течение рабочего дня (смены) перерыв для отдыха и приема пищи не устанавливается. Воспитатели принимают пищу вместе с детьми во время обеденного приёма пищи воспитанниками, одновременно показывая образец культуры поведения за столом.</w:t>
      </w:r>
    </w:p>
    <w:p w:rsidR="00BF6048" w:rsidRDefault="00BF6048">
      <w:pPr>
        <w:spacing w:line="2" w:lineRule="exact"/>
        <w:rPr>
          <w:sz w:val="20"/>
          <w:szCs w:val="20"/>
        </w:rPr>
      </w:pPr>
    </w:p>
    <w:p w:rsidR="00BF6048" w:rsidRDefault="00407C92" w:rsidP="00A80BBA">
      <w:pPr>
        <w:tabs>
          <w:tab w:val="left" w:pos="960"/>
          <w:tab w:val="left" w:pos="2920"/>
          <w:tab w:val="left" w:pos="4800"/>
          <w:tab w:val="left" w:pos="8220"/>
        </w:tabs>
        <w:rPr>
          <w:sz w:val="20"/>
          <w:szCs w:val="20"/>
        </w:rPr>
      </w:pPr>
      <w:r>
        <w:rPr>
          <w:rFonts w:eastAsia="Times New Roman"/>
          <w:sz w:val="24"/>
          <w:szCs w:val="24"/>
        </w:rPr>
        <w:t>6.4.</w:t>
      </w:r>
      <w:r w:rsidR="00494D09">
        <w:rPr>
          <w:sz w:val="20"/>
          <w:szCs w:val="20"/>
        </w:rPr>
        <w:t xml:space="preserve">  </w:t>
      </w:r>
      <w:r>
        <w:rPr>
          <w:rFonts w:eastAsia="Times New Roman"/>
          <w:sz w:val="24"/>
          <w:szCs w:val="24"/>
        </w:rPr>
        <w:t>Пользователи</w:t>
      </w:r>
      <w:r w:rsidR="00494D09">
        <w:rPr>
          <w:sz w:val="20"/>
          <w:szCs w:val="20"/>
        </w:rPr>
        <w:t xml:space="preserve">  </w:t>
      </w:r>
      <w:r w:rsidR="00494D09">
        <w:rPr>
          <w:rFonts w:eastAsia="Times New Roman"/>
          <w:sz w:val="24"/>
          <w:szCs w:val="24"/>
        </w:rPr>
        <w:t xml:space="preserve">персональными  электронно-вычислительными </w:t>
      </w:r>
      <w:r>
        <w:rPr>
          <w:rFonts w:eastAsia="Times New Roman"/>
          <w:sz w:val="24"/>
          <w:szCs w:val="24"/>
        </w:rPr>
        <w:t>механизмами</w:t>
      </w:r>
      <w:r w:rsidR="00A80BBA">
        <w:rPr>
          <w:sz w:val="20"/>
          <w:szCs w:val="20"/>
        </w:rPr>
        <w:t xml:space="preserve"> </w:t>
      </w:r>
      <w:r>
        <w:rPr>
          <w:rFonts w:eastAsia="Times New Roman"/>
          <w:sz w:val="24"/>
          <w:szCs w:val="24"/>
        </w:rPr>
        <w:t>(ПЭВМ) обязаны соблюдать режимы труда и отдыха.</w:t>
      </w:r>
    </w:p>
    <w:p w:rsidR="00BF6048" w:rsidRDefault="00BF6048">
      <w:pPr>
        <w:spacing w:line="12" w:lineRule="exact"/>
        <w:rPr>
          <w:sz w:val="20"/>
          <w:szCs w:val="20"/>
        </w:rPr>
      </w:pPr>
    </w:p>
    <w:p w:rsidR="00BF6048" w:rsidRDefault="00A80BBA" w:rsidP="00A80BBA">
      <w:pPr>
        <w:spacing w:line="237" w:lineRule="auto"/>
        <w:jc w:val="both"/>
        <w:rPr>
          <w:sz w:val="20"/>
          <w:szCs w:val="20"/>
        </w:rPr>
      </w:pPr>
      <w:r>
        <w:rPr>
          <w:rFonts w:eastAsia="Times New Roman"/>
          <w:sz w:val="24"/>
          <w:szCs w:val="24"/>
        </w:rPr>
        <w:t xml:space="preserve">    </w:t>
      </w:r>
      <w:r w:rsidR="00407C92">
        <w:rPr>
          <w:rFonts w:eastAsia="Times New Roman"/>
          <w:sz w:val="24"/>
          <w:szCs w:val="24"/>
        </w:rPr>
        <w:t>Для обеспечения оптимальной работоспособности и сохранения здоровья профессиональных пользователей на протяжении рабочей смены должны устанавливаться регламентированные перерывы, установленные в соответствии с СанПиН 2.4.1.3049-13 и гигиенические требования к персональным ЭВМ и оргтехники.</w:t>
      </w:r>
    </w:p>
    <w:p w:rsidR="00BF6048" w:rsidRDefault="00BF6048">
      <w:pPr>
        <w:spacing w:line="14" w:lineRule="exact"/>
        <w:rPr>
          <w:sz w:val="20"/>
          <w:szCs w:val="20"/>
        </w:rPr>
      </w:pPr>
    </w:p>
    <w:p w:rsidR="00BF6048" w:rsidRDefault="00A80BBA" w:rsidP="00A80BBA">
      <w:pPr>
        <w:spacing w:line="234" w:lineRule="auto"/>
        <w:jc w:val="both"/>
        <w:rPr>
          <w:sz w:val="20"/>
          <w:szCs w:val="20"/>
        </w:rPr>
      </w:pPr>
      <w:r>
        <w:rPr>
          <w:rFonts w:eastAsia="Times New Roman"/>
          <w:sz w:val="24"/>
          <w:szCs w:val="24"/>
        </w:rPr>
        <w:t xml:space="preserve">   </w:t>
      </w:r>
      <w:r w:rsidR="00407C92">
        <w:rPr>
          <w:rFonts w:eastAsia="Times New Roman"/>
          <w:sz w:val="24"/>
          <w:szCs w:val="24"/>
        </w:rPr>
        <w:t>Продолжительность непрерывной работы с компьютером без регламентированного перерыва не должна превышать 2-х часов.</w:t>
      </w:r>
    </w:p>
    <w:p w:rsidR="00BF6048" w:rsidRDefault="00BF6048">
      <w:pPr>
        <w:spacing w:line="14" w:lineRule="exact"/>
        <w:rPr>
          <w:sz w:val="20"/>
          <w:szCs w:val="20"/>
        </w:rPr>
      </w:pPr>
    </w:p>
    <w:p w:rsidR="00BF6048" w:rsidRDefault="00A80BBA" w:rsidP="00A80BBA">
      <w:pPr>
        <w:spacing w:line="236" w:lineRule="auto"/>
        <w:jc w:val="both"/>
        <w:rPr>
          <w:sz w:val="20"/>
          <w:szCs w:val="20"/>
        </w:rPr>
      </w:pPr>
      <w:r>
        <w:rPr>
          <w:rFonts w:eastAsia="Times New Roman"/>
          <w:sz w:val="24"/>
          <w:szCs w:val="24"/>
        </w:rPr>
        <w:t xml:space="preserve">   </w:t>
      </w:r>
      <w:r w:rsidR="00407C92">
        <w:rPr>
          <w:rFonts w:eastAsia="Times New Roman"/>
          <w:sz w:val="24"/>
          <w:szCs w:val="24"/>
        </w:rPr>
        <w:t>При работе с ПЭВМ регламентированные перерывы устанавливаются: через 2 часа от начала рабочей смены и через 2 часа после обеденного перерыва продолжительностью 15 минут каждый. Во время перерывов компьютеры должны быть выключены.</w:t>
      </w:r>
    </w:p>
    <w:p w:rsidR="00BF6048" w:rsidRDefault="00BF6048">
      <w:pPr>
        <w:spacing w:line="14" w:lineRule="exact"/>
        <w:rPr>
          <w:sz w:val="20"/>
          <w:szCs w:val="20"/>
        </w:rPr>
      </w:pPr>
    </w:p>
    <w:p w:rsidR="00BF6048" w:rsidRDefault="00407C92" w:rsidP="00A80BBA">
      <w:pPr>
        <w:spacing w:line="234" w:lineRule="auto"/>
        <w:ind w:right="160"/>
        <w:rPr>
          <w:sz w:val="20"/>
          <w:szCs w:val="20"/>
        </w:rPr>
      </w:pPr>
      <w:r>
        <w:rPr>
          <w:rFonts w:eastAsia="Times New Roman"/>
          <w:sz w:val="24"/>
          <w:szCs w:val="24"/>
        </w:rPr>
        <w:t xml:space="preserve">6.5. </w:t>
      </w:r>
      <w:r w:rsidR="005578A4">
        <w:rPr>
          <w:rFonts w:eastAsia="Times New Roman"/>
          <w:sz w:val="24"/>
          <w:szCs w:val="24"/>
        </w:rPr>
        <w:t xml:space="preserve"> </w:t>
      </w:r>
      <w:r>
        <w:rPr>
          <w:rFonts w:eastAsia="Times New Roman"/>
          <w:sz w:val="24"/>
          <w:szCs w:val="24"/>
        </w:rPr>
        <w:t>Продолжительность еженедельного непрерывного отдыха не может быть менее 42 часов (статья 110 Трудового кодекса Российской Федерации).</w:t>
      </w:r>
    </w:p>
    <w:p w:rsidR="00BF6048" w:rsidRDefault="00BF6048">
      <w:pPr>
        <w:spacing w:line="14" w:lineRule="exact"/>
        <w:rPr>
          <w:sz w:val="20"/>
          <w:szCs w:val="20"/>
        </w:rPr>
      </w:pPr>
    </w:p>
    <w:p w:rsidR="00BF6048" w:rsidRDefault="00407C92" w:rsidP="00A80BBA">
      <w:pPr>
        <w:spacing w:line="234" w:lineRule="auto"/>
        <w:jc w:val="both"/>
        <w:rPr>
          <w:sz w:val="20"/>
          <w:szCs w:val="20"/>
        </w:rPr>
      </w:pPr>
      <w:r>
        <w:rPr>
          <w:rFonts w:eastAsia="Times New Roman"/>
          <w:sz w:val="24"/>
          <w:szCs w:val="24"/>
        </w:rPr>
        <w:t>6.6. Работникам предоставляются два выходных дня в неделю (статья 111 Трудового кодекса Российской Федерации): суббота и воскресенье.</w:t>
      </w:r>
    </w:p>
    <w:p w:rsidR="00BF6048" w:rsidRDefault="00BF6048">
      <w:pPr>
        <w:spacing w:line="14" w:lineRule="exact"/>
        <w:rPr>
          <w:sz w:val="20"/>
          <w:szCs w:val="20"/>
        </w:rPr>
      </w:pPr>
    </w:p>
    <w:p w:rsidR="00BF6048" w:rsidRDefault="00407C92" w:rsidP="00A80BBA">
      <w:pPr>
        <w:spacing w:line="237" w:lineRule="auto"/>
        <w:jc w:val="both"/>
        <w:rPr>
          <w:sz w:val="20"/>
          <w:szCs w:val="20"/>
        </w:rPr>
      </w:pPr>
      <w:r>
        <w:rPr>
          <w:rFonts w:eastAsia="Times New Roman"/>
          <w:sz w:val="24"/>
          <w:szCs w:val="24"/>
        </w:rPr>
        <w:t xml:space="preserve">6.7. В связи с тем, что приостановка работы сторожей в выходные дни невозможна по производственно-техническим и организационным условиям, выходные дни им предоставляются в различные дни недели поочередно каждому работнику согласно графику </w:t>
      </w:r>
      <w:r>
        <w:rPr>
          <w:rFonts w:eastAsia="Times New Roman"/>
          <w:sz w:val="24"/>
          <w:szCs w:val="24"/>
        </w:rPr>
        <w:lastRenderedPageBreak/>
        <w:t>работы, составляемому и утверждаемому ежемесячно (графики сменности доводятся до сведения работников не позднее чем за один месяц до введения их в</w:t>
      </w:r>
    </w:p>
    <w:p w:rsidR="005578A4" w:rsidRDefault="005578A4" w:rsidP="005578A4">
      <w:pPr>
        <w:ind w:left="260"/>
        <w:rPr>
          <w:sz w:val="20"/>
          <w:szCs w:val="20"/>
        </w:rPr>
      </w:pPr>
      <w:r>
        <w:rPr>
          <w:rFonts w:eastAsia="Times New Roman"/>
          <w:sz w:val="24"/>
          <w:szCs w:val="24"/>
        </w:rPr>
        <w:t>действие).</w:t>
      </w:r>
    </w:p>
    <w:p w:rsidR="005578A4" w:rsidRDefault="005578A4" w:rsidP="005578A4">
      <w:pPr>
        <w:spacing w:line="12" w:lineRule="exact"/>
        <w:rPr>
          <w:sz w:val="20"/>
          <w:szCs w:val="20"/>
        </w:rPr>
      </w:pPr>
    </w:p>
    <w:p w:rsidR="005578A4" w:rsidRDefault="005578A4" w:rsidP="00A80BBA">
      <w:pPr>
        <w:spacing w:line="236" w:lineRule="auto"/>
        <w:rPr>
          <w:sz w:val="20"/>
          <w:szCs w:val="20"/>
        </w:rPr>
      </w:pPr>
      <w:r>
        <w:rPr>
          <w:rFonts w:eastAsia="Times New Roman"/>
          <w:sz w:val="24"/>
          <w:szCs w:val="24"/>
        </w:rPr>
        <w:t>6.8. В соответствии со статьёй 112 Трудового кодекса Российской Федерации нерабочими праздничными днями в Российской Федерации являются: 1, 2, 3, 4, 5, 6 и 8 января – Новогодние каникулы;</w:t>
      </w:r>
    </w:p>
    <w:p w:rsidR="005578A4" w:rsidRDefault="005578A4" w:rsidP="005578A4">
      <w:pPr>
        <w:spacing w:line="2" w:lineRule="exact"/>
        <w:rPr>
          <w:sz w:val="20"/>
          <w:szCs w:val="20"/>
        </w:rPr>
      </w:pPr>
    </w:p>
    <w:p w:rsidR="005578A4" w:rsidRDefault="005578A4" w:rsidP="005578A4">
      <w:pPr>
        <w:ind w:left="260"/>
        <w:rPr>
          <w:sz w:val="20"/>
          <w:szCs w:val="20"/>
        </w:rPr>
      </w:pPr>
      <w:r>
        <w:rPr>
          <w:rFonts w:eastAsia="Times New Roman"/>
          <w:sz w:val="24"/>
          <w:szCs w:val="24"/>
        </w:rPr>
        <w:t>7 января – Рождество Христово;</w:t>
      </w:r>
    </w:p>
    <w:p w:rsidR="005578A4" w:rsidRDefault="005578A4" w:rsidP="005578A4">
      <w:pPr>
        <w:ind w:left="260"/>
        <w:rPr>
          <w:sz w:val="20"/>
          <w:szCs w:val="20"/>
        </w:rPr>
      </w:pPr>
      <w:r>
        <w:rPr>
          <w:rFonts w:eastAsia="Times New Roman"/>
          <w:sz w:val="24"/>
          <w:szCs w:val="24"/>
        </w:rPr>
        <w:t>23 февраля – День защитника Отечества;</w:t>
      </w:r>
    </w:p>
    <w:p w:rsidR="005578A4" w:rsidRDefault="005578A4" w:rsidP="005578A4">
      <w:pPr>
        <w:ind w:left="260"/>
        <w:rPr>
          <w:sz w:val="20"/>
          <w:szCs w:val="20"/>
        </w:rPr>
      </w:pPr>
      <w:r>
        <w:rPr>
          <w:rFonts w:eastAsia="Times New Roman"/>
          <w:sz w:val="24"/>
          <w:szCs w:val="24"/>
        </w:rPr>
        <w:t>8 марта – Международный женский день;</w:t>
      </w:r>
    </w:p>
    <w:p w:rsidR="005578A4" w:rsidRDefault="005578A4" w:rsidP="005578A4">
      <w:pPr>
        <w:ind w:left="260"/>
        <w:rPr>
          <w:sz w:val="20"/>
          <w:szCs w:val="20"/>
        </w:rPr>
      </w:pPr>
      <w:r>
        <w:rPr>
          <w:rFonts w:eastAsia="Times New Roman"/>
          <w:sz w:val="24"/>
          <w:szCs w:val="24"/>
        </w:rPr>
        <w:t>1 мая – Праздник Весны и Труда;</w:t>
      </w:r>
    </w:p>
    <w:p w:rsidR="005578A4" w:rsidRDefault="005578A4" w:rsidP="005578A4">
      <w:pPr>
        <w:ind w:left="260"/>
        <w:rPr>
          <w:sz w:val="20"/>
          <w:szCs w:val="20"/>
        </w:rPr>
      </w:pPr>
      <w:r>
        <w:rPr>
          <w:rFonts w:eastAsia="Times New Roman"/>
          <w:sz w:val="24"/>
          <w:szCs w:val="24"/>
        </w:rPr>
        <w:t>9 мая – День Победы;</w:t>
      </w:r>
    </w:p>
    <w:p w:rsidR="005578A4" w:rsidRDefault="005578A4" w:rsidP="005578A4">
      <w:pPr>
        <w:numPr>
          <w:ilvl w:val="0"/>
          <w:numId w:val="39"/>
        </w:numPr>
        <w:tabs>
          <w:tab w:val="left" w:pos="560"/>
        </w:tabs>
        <w:ind w:left="560" w:hanging="298"/>
        <w:rPr>
          <w:rFonts w:eastAsia="Times New Roman"/>
          <w:sz w:val="24"/>
          <w:szCs w:val="24"/>
        </w:rPr>
      </w:pPr>
      <w:r>
        <w:rPr>
          <w:rFonts w:eastAsia="Times New Roman"/>
          <w:sz w:val="24"/>
          <w:szCs w:val="24"/>
        </w:rPr>
        <w:t>июня – День России;</w:t>
      </w:r>
    </w:p>
    <w:p w:rsidR="00BF6048" w:rsidRDefault="005578A4" w:rsidP="00A80BBA">
      <w:pPr>
        <w:ind w:left="260"/>
        <w:rPr>
          <w:sz w:val="20"/>
          <w:szCs w:val="20"/>
        </w:rPr>
      </w:pPr>
      <w:r>
        <w:rPr>
          <w:rFonts w:eastAsia="Times New Roman"/>
          <w:sz w:val="24"/>
          <w:szCs w:val="24"/>
        </w:rPr>
        <w:t>4 ноября – День народного единства.</w:t>
      </w:r>
    </w:p>
    <w:p w:rsidR="00BF6048" w:rsidRPr="005578A4" w:rsidRDefault="005578A4" w:rsidP="005578A4">
      <w:pPr>
        <w:spacing w:line="238" w:lineRule="auto"/>
        <w:jc w:val="both"/>
        <w:rPr>
          <w:sz w:val="20"/>
          <w:szCs w:val="20"/>
        </w:rPr>
      </w:pPr>
      <w:r>
        <w:rPr>
          <w:rFonts w:eastAsia="Times New Roman"/>
          <w:sz w:val="24"/>
          <w:szCs w:val="24"/>
        </w:rPr>
        <w:t xml:space="preserve">         </w:t>
      </w:r>
      <w:r w:rsidR="00407C92">
        <w:rPr>
          <w:rFonts w:eastAsia="Times New Roman"/>
          <w:sz w:val="24"/>
          <w:szCs w:val="24"/>
        </w:rPr>
        <w:t>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абзацах втором и третьем части первой статьи 112 Трудового кодекса Российской Федерации. Правительство Российской Федерации переносит два выходных дня из числа выходных дней, совпадающих с нерабочими праздничными днями, указанными в абзацах втором и третьем части первой статьи 112 Трудового кодекса Российской Федерации, на другие дни</w:t>
      </w:r>
      <w:r>
        <w:rPr>
          <w:sz w:val="20"/>
          <w:szCs w:val="20"/>
        </w:rPr>
        <w:t xml:space="preserve"> в </w:t>
      </w:r>
      <w:r w:rsidR="00407C92">
        <w:rPr>
          <w:rFonts w:eastAsia="Times New Roman"/>
          <w:sz w:val="24"/>
          <w:szCs w:val="24"/>
        </w:rPr>
        <w:t>очередном</w:t>
      </w:r>
      <w:r w:rsidR="00A80BBA">
        <w:rPr>
          <w:rFonts w:eastAsia="Times New Roman"/>
          <w:sz w:val="24"/>
          <w:szCs w:val="24"/>
        </w:rPr>
        <w:t xml:space="preserve"> </w:t>
      </w:r>
      <w:r w:rsidR="00407C92">
        <w:rPr>
          <w:rFonts w:eastAsia="Times New Roman"/>
          <w:sz w:val="24"/>
          <w:szCs w:val="24"/>
        </w:rPr>
        <w:t>календарном году в порядке, установленном частью пятой настоящей статьи. Работникам, за исключением работников, получающих оклад (должностной оклад),</w:t>
      </w:r>
    </w:p>
    <w:p w:rsidR="00BF6048" w:rsidRDefault="00BF6048">
      <w:pPr>
        <w:spacing w:line="14" w:lineRule="exact"/>
        <w:rPr>
          <w:sz w:val="20"/>
          <w:szCs w:val="20"/>
        </w:rPr>
      </w:pPr>
    </w:p>
    <w:p w:rsidR="00BF6048" w:rsidRDefault="00407C92" w:rsidP="005578A4">
      <w:pPr>
        <w:spacing w:line="238" w:lineRule="auto"/>
        <w:jc w:val="both"/>
        <w:rPr>
          <w:sz w:val="20"/>
          <w:szCs w:val="20"/>
        </w:rPr>
      </w:pPr>
      <w:r>
        <w:rPr>
          <w:rFonts w:eastAsia="Times New Roman"/>
          <w:sz w:val="24"/>
          <w:szCs w:val="24"/>
        </w:rPr>
        <w:t>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BF6048" w:rsidRDefault="00BF6048">
      <w:pPr>
        <w:spacing w:line="14" w:lineRule="exact"/>
        <w:rPr>
          <w:sz w:val="20"/>
          <w:szCs w:val="20"/>
        </w:rPr>
      </w:pPr>
    </w:p>
    <w:p w:rsidR="00BF6048" w:rsidRDefault="00407C92" w:rsidP="005578A4">
      <w:pPr>
        <w:spacing w:line="234" w:lineRule="auto"/>
        <w:ind w:right="20"/>
        <w:jc w:val="both"/>
        <w:rPr>
          <w:sz w:val="20"/>
          <w:szCs w:val="20"/>
        </w:rPr>
      </w:pPr>
      <w:r>
        <w:rPr>
          <w:rFonts w:eastAsia="Times New Roman"/>
          <w:sz w:val="24"/>
          <w:szCs w:val="24"/>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BF6048" w:rsidRDefault="00BF6048">
      <w:pPr>
        <w:spacing w:line="14" w:lineRule="exact"/>
        <w:rPr>
          <w:sz w:val="20"/>
          <w:szCs w:val="20"/>
        </w:rPr>
      </w:pPr>
    </w:p>
    <w:p w:rsidR="00BF6048" w:rsidRDefault="005578A4" w:rsidP="005578A4">
      <w:pPr>
        <w:tabs>
          <w:tab w:val="left" w:pos="495"/>
        </w:tabs>
        <w:spacing w:line="238" w:lineRule="auto"/>
        <w:jc w:val="both"/>
        <w:rPr>
          <w:rFonts w:eastAsia="Times New Roman"/>
          <w:sz w:val="24"/>
          <w:szCs w:val="24"/>
        </w:rPr>
      </w:pPr>
      <w:r>
        <w:rPr>
          <w:rFonts w:eastAsia="Times New Roman"/>
          <w:sz w:val="24"/>
          <w:szCs w:val="24"/>
        </w:rPr>
        <w:t xml:space="preserve">В </w:t>
      </w:r>
      <w:r w:rsidR="00407C92">
        <w:rPr>
          <w:rFonts w:eastAsia="Times New Roman"/>
          <w:sz w:val="24"/>
          <w:szCs w:val="24"/>
        </w:rPr>
        <w:t>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BF6048" w:rsidRDefault="00BF6048">
      <w:pPr>
        <w:spacing w:line="23" w:lineRule="exact"/>
        <w:rPr>
          <w:rFonts w:eastAsia="Times New Roman"/>
          <w:sz w:val="24"/>
          <w:szCs w:val="24"/>
        </w:rPr>
      </w:pPr>
    </w:p>
    <w:p w:rsidR="00BF6048" w:rsidRDefault="00407C92" w:rsidP="005578A4">
      <w:pPr>
        <w:spacing w:line="236" w:lineRule="auto"/>
        <w:jc w:val="both"/>
        <w:rPr>
          <w:rFonts w:eastAsia="Times New Roman"/>
          <w:sz w:val="24"/>
          <w:szCs w:val="24"/>
        </w:rPr>
      </w:pPr>
      <w:r>
        <w:rPr>
          <w:rFonts w:eastAsia="Times New Roman"/>
          <w:sz w:val="24"/>
          <w:szCs w:val="24"/>
        </w:rPr>
        <w:t>6.9. Работа в выходные и нерабочие праздничные дни запрещается (статья 113 Трудового кодекса Российской Федерации), за исключением случаев, предусмотренных Трудовым кодексом Российской Федерации.</w:t>
      </w:r>
    </w:p>
    <w:p w:rsidR="00BF6048" w:rsidRDefault="00BF6048">
      <w:pPr>
        <w:spacing w:line="13" w:lineRule="exact"/>
        <w:rPr>
          <w:rFonts w:eastAsia="Times New Roman"/>
          <w:sz w:val="24"/>
          <w:szCs w:val="24"/>
        </w:rPr>
      </w:pPr>
    </w:p>
    <w:p w:rsidR="00BF6048" w:rsidRDefault="00407C92" w:rsidP="005578A4">
      <w:pPr>
        <w:spacing w:line="237" w:lineRule="auto"/>
        <w:jc w:val="both"/>
        <w:rPr>
          <w:rFonts w:eastAsia="Times New Roman"/>
          <w:sz w:val="24"/>
          <w:szCs w:val="24"/>
        </w:rPr>
      </w:pPr>
      <w:r>
        <w:rPr>
          <w:rFonts w:eastAsia="Times New Roman"/>
          <w:sz w:val="24"/>
          <w:szCs w:val="24"/>
        </w:rPr>
        <w:t>6.10.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BF6048" w:rsidRDefault="00BF6048">
      <w:pPr>
        <w:spacing w:line="17" w:lineRule="exact"/>
        <w:rPr>
          <w:rFonts w:eastAsia="Times New Roman"/>
          <w:sz w:val="24"/>
          <w:szCs w:val="24"/>
        </w:rPr>
      </w:pPr>
    </w:p>
    <w:p w:rsidR="00BF6048" w:rsidRDefault="00407C92" w:rsidP="005578A4">
      <w:pPr>
        <w:spacing w:line="234" w:lineRule="auto"/>
        <w:rPr>
          <w:rFonts w:eastAsia="Times New Roman"/>
          <w:sz w:val="24"/>
          <w:szCs w:val="24"/>
        </w:rPr>
      </w:pPr>
      <w:r>
        <w:rPr>
          <w:rFonts w:eastAsia="Times New Roman"/>
          <w:sz w:val="24"/>
          <w:szCs w:val="24"/>
        </w:rPr>
        <w:t>6.11. Привлечение работников к работе в выходные и нерабочие праздничные дни без их согласия допускается в следующих случаях:</w:t>
      </w:r>
    </w:p>
    <w:p w:rsidR="00BF6048" w:rsidRDefault="00BF6048">
      <w:pPr>
        <w:spacing w:line="13" w:lineRule="exact"/>
        <w:rPr>
          <w:rFonts w:eastAsia="Times New Roman"/>
          <w:sz w:val="24"/>
          <w:szCs w:val="24"/>
        </w:rPr>
      </w:pPr>
    </w:p>
    <w:p w:rsidR="005578A4" w:rsidRDefault="00407C92" w:rsidP="005578A4">
      <w:pPr>
        <w:numPr>
          <w:ilvl w:val="0"/>
          <w:numId w:val="42"/>
        </w:numPr>
        <w:tabs>
          <w:tab w:val="left" w:pos="973"/>
        </w:tabs>
        <w:spacing w:line="234" w:lineRule="auto"/>
        <w:ind w:left="260" w:firstLine="362"/>
        <w:rPr>
          <w:rFonts w:eastAsia="Times New Roman"/>
          <w:sz w:val="24"/>
          <w:szCs w:val="24"/>
        </w:rPr>
      </w:pPr>
      <w:r>
        <w:rPr>
          <w:rFonts w:eastAsia="Times New Roman"/>
          <w:sz w:val="24"/>
          <w:szCs w:val="24"/>
        </w:rPr>
        <w:t>для предотвращения катастрофы, производственной аварии либо устранения последствий катастрофы, производственной аварии или стихийного бедствия;</w:t>
      </w:r>
      <w:r w:rsidR="005578A4" w:rsidRPr="005578A4">
        <w:rPr>
          <w:rFonts w:eastAsia="Times New Roman"/>
          <w:sz w:val="24"/>
          <w:szCs w:val="24"/>
        </w:rPr>
        <w:t xml:space="preserve"> </w:t>
      </w:r>
    </w:p>
    <w:p w:rsidR="005578A4" w:rsidRPr="005578A4" w:rsidRDefault="005578A4" w:rsidP="005578A4">
      <w:pPr>
        <w:numPr>
          <w:ilvl w:val="0"/>
          <w:numId w:val="42"/>
        </w:numPr>
        <w:tabs>
          <w:tab w:val="left" w:pos="973"/>
        </w:tabs>
        <w:spacing w:line="234" w:lineRule="auto"/>
        <w:ind w:left="260" w:firstLine="362"/>
        <w:rPr>
          <w:rFonts w:eastAsia="Times New Roman"/>
          <w:sz w:val="24"/>
          <w:szCs w:val="24"/>
        </w:rPr>
      </w:pPr>
      <w:r>
        <w:rPr>
          <w:rFonts w:eastAsia="Times New Roman"/>
          <w:sz w:val="24"/>
          <w:szCs w:val="24"/>
        </w:rPr>
        <w:t>для предотвращения несчастных случаев, уничтожения или порчи имущества работодателя, государственного или муниципального имущества;</w:t>
      </w:r>
    </w:p>
    <w:p w:rsidR="005578A4" w:rsidRDefault="005578A4" w:rsidP="005578A4">
      <w:pPr>
        <w:numPr>
          <w:ilvl w:val="0"/>
          <w:numId w:val="42"/>
        </w:numPr>
        <w:tabs>
          <w:tab w:val="left" w:pos="1073"/>
        </w:tabs>
        <w:spacing w:line="237" w:lineRule="auto"/>
        <w:ind w:left="260" w:firstLine="362"/>
        <w:jc w:val="both"/>
        <w:rPr>
          <w:rFonts w:eastAsia="Times New Roman"/>
          <w:sz w:val="24"/>
          <w:szCs w:val="24"/>
        </w:rPr>
      </w:pPr>
      <w:r>
        <w:rPr>
          <w:rFonts w:eastAsia="Times New Roman"/>
          <w:sz w:val="24"/>
          <w:szCs w:val="24"/>
        </w:rPr>
        <w:t xml:space="preserve">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w:t>
      </w:r>
      <w:r>
        <w:rPr>
          <w:rFonts w:eastAsia="Times New Roman"/>
          <w:sz w:val="24"/>
          <w:szCs w:val="24"/>
        </w:rPr>
        <w:lastRenderedPageBreak/>
        <w:t>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5578A4" w:rsidRDefault="005578A4" w:rsidP="00A80BBA">
      <w:pPr>
        <w:spacing w:line="236" w:lineRule="auto"/>
        <w:jc w:val="both"/>
        <w:rPr>
          <w:rFonts w:eastAsia="Times New Roman"/>
          <w:sz w:val="24"/>
          <w:szCs w:val="24"/>
        </w:rPr>
      </w:pPr>
      <w:r>
        <w:rPr>
          <w:rFonts w:eastAsia="Times New Roman"/>
          <w:sz w:val="24"/>
          <w:szCs w:val="24"/>
        </w:rPr>
        <w:t>6.12. 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BF6048" w:rsidRDefault="00407C92" w:rsidP="005578A4">
      <w:pPr>
        <w:spacing w:line="237" w:lineRule="auto"/>
        <w:jc w:val="both"/>
        <w:rPr>
          <w:rFonts w:eastAsia="Times New Roman"/>
          <w:sz w:val="24"/>
          <w:szCs w:val="24"/>
        </w:rPr>
      </w:pPr>
      <w:r>
        <w:rPr>
          <w:rFonts w:eastAsia="Times New Roman"/>
          <w:sz w:val="24"/>
          <w:szCs w:val="24"/>
        </w:rPr>
        <w:t>6.13. 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BF6048" w:rsidRDefault="00BF6048">
      <w:pPr>
        <w:spacing w:line="14" w:lineRule="exact"/>
        <w:rPr>
          <w:rFonts w:eastAsia="Times New Roman"/>
          <w:sz w:val="24"/>
          <w:szCs w:val="24"/>
        </w:rPr>
      </w:pPr>
    </w:p>
    <w:p w:rsidR="00BF6048" w:rsidRDefault="00407C92" w:rsidP="005578A4">
      <w:pPr>
        <w:spacing w:line="238" w:lineRule="auto"/>
        <w:jc w:val="both"/>
        <w:rPr>
          <w:rFonts w:eastAsia="Times New Roman"/>
          <w:sz w:val="24"/>
          <w:szCs w:val="24"/>
        </w:rPr>
      </w:pPr>
      <w:r>
        <w:rPr>
          <w:rFonts w:eastAsia="Times New Roman"/>
          <w:sz w:val="24"/>
          <w:szCs w:val="24"/>
        </w:rPr>
        <w:t>6.14.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BF6048" w:rsidRDefault="00BF6048">
      <w:pPr>
        <w:spacing w:line="16" w:lineRule="exact"/>
        <w:rPr>
          <w:rFonts w:eastAsia="Times New Roman"/>
          <w:sz w:val="24"/>
          <w:szCs w:val="24"/>
        </w:rPr>
      </w:pPr>
    </w:p>
    <w:p w:rsidR="00BF6048" w:rsidRDefault="00407C92" w:rsidP="005578A4">
      <w:pPr>
        <w:spacing w:line="234" w:lineRule="auto"/>
        <w:rPr>
          <w:rFonts w:eastAsia="Times New Roman"/>
          <w:sz w:val="24"/>
          <w:szCs w:val="24"/>
        </w:rPr>
      </w:pPr>
      <w:r>
        <w:rPr>
          <w:rFonts w:eastAsia="Times New Roman"/>
          <w:sz w:val="24"/>
          <w:szCs w:val="24"/>
        </w:rPr>
        <w:t>6.15. Привлечение работников к работе в выходные и нерабочие праздничные дни производится по письменному распоряжению работодателя.</w:t>
      </w:r>
    </w:p>
    <w:p w:rsidR="00BF6048" w:rsidRDefault="00BF6048">
      <w:pPr>
        <w:spacing w:line="13" w:lineRule="exact"/>
        <w:rPr>
          <w:rFonts w:eastAsia="Times New Roman"/>
          <w:sz w:val="24"/>
          <w:szCs w:val="24"/>
        </w:rPr>
      </w:pPr>
    </w:p>
    <w:p w:rsidR="00BF6048" w:rsidRDefault="00407C92" w:rsidP="005578A4">
      <w:pPr>
        <w:spacing w:line="237" w:lineRule="auto"/>
        <w:rPr>
          <w:rFonts w:eastAsia="Times New Roman"/>
          <w:sz w:val="24"/>
          <w:szCs w:val="24"/>
        </w:rPr>
      </w:pPr>
      <w:r>
        <w:rPr>
          <w:rFonts w:eastAsia="Times New Roman"/>
          <w:sz w:val="24"/>
          <w:szCs w:val="24"/>
        </w:rPr>
        <w:t>6.16. Работникам предоставляются ежегодные отпуска с сохранением места работы (должности) и среднего заработка (статья 114 Трудового кодекса Российской Федерации). 6.17. Ежегодный основной оплачиваемый отпуск предоставляется работникам продолжительностью 28 календарных дней (статья 113 Трудового кодекса Российской Федерации).</w:t>
      </w:r>
    </w:p>
    <w:p w:rsidR="00BF6048" w:rsidRDefault="00BF6048">
      <w:pPr>
        <w:spacing w:line="17" w:lineRule="exact"/>
        <w:rPr>
          <w:rFonts w:eastAsia="Times New Roman"/>
          <w:sz w:val="24"/>
          <w:szCs w:val="24"/>
        </w:rPr>
      </w:pPr>
    </w:p>
    <w:p w:rsidR="00BF6048" w:rsidRDefault="00407C92" w:rsidP="005578A4">
      <w:pPr>
        <w:spacing w:line="237" w:lineRule="auto"/>
        <w:jc w:val="both"/>
        <w:rPr>
          <w:rFonts w:eastAsia="Times New Roman"/>
          <w:sz w:val="24"/>
          <w:szCs w:val="24"/>
        </w:rPr>
      </w:pPr>
      <w:r>
        <w:rPr>
          <w:rFonts w:eastAsia="Times New Roman"/>
          <w:sz w:val="24"/>
          <w:szCs w:val="24"/>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Трудовым кодексом Российской Федерации и иными федеральными законами.</w:t>
      </w:r>
    </w:p>
    <w:p w:rsidR="00BF6048" w:rsidRDefault="00BF6048">
      <w:pPr>
        <w:spacing w:line="13" w:lineRule="exact"/>
        <w:rPr>
          <w:rFonts w:eastAsia="Times New Roman"/>
          <w:sz w:val="24"/>
          <w:szCs w:val="24"/>
        </w:rPr>
      </w:pPr>
    </w:p>
    <w:p w:rsidR="00BF6048" w:rsidRDefault="00407C92" w:rsidP="005578A4">
      <w:pPr>
        <w:rPr>
          <w:rFonts w:eastAsia="Times New Roman"/>
          <w:sz w:val="24"/>
          <w:szCs w:val="24"/>
        </w:rPr>
      </w:pPr>
      <w:r>
        <w:rPr>
          <w:rFonts w:eastAsia="Times New Roman"/>
          <w:sz w:val="24"/>
          <w:szCs w:val="24"/>
        </w:rPr>
        <w:t>Работники, которым предоставляется удлиненный основной отпуск: заведующий – 42 календарных дня; заместитель заведующего по воспитательной и методической работе; старший воспитатель – 42 календарных дня; музыкальный руководитель –</w:t>
      </w:r>
      <w:r w:rsidR="005578A4">
        <w:rPr>
          <w:rFonts w:eastAsia="Times New Roman"/>
          <w:sz w:val="24"/>
          <w:szCs w:val="24"/>
        </w:rPr>
        <w:t xml:space="preserve"> </w:t>
      </w:r>
      <w:r>
        <w:rPr>
          <w:rFonts w:eastAsia="Times New Roman"/>
          <w:sz w:val="24"/>
          <w:szCs w:val="24"/>
        </w:rPr>
        <w:t>42 календарных дня; инструктор по физической культуре –</w:t>
      </w:r>
      <w:r w:rsidR="005578A4">
        <w:rPr>
          <w:rFonts w:eastAsia="Times New Roman"/>
          <w:sz w:val="24"/>
          <w:szCs w:val="24"/>
        </w:rPr>
        <w:t xml:space="preserve"> </w:t>
      </w:r>
      <w:r>
        <w:rPr>
          <w:rFonts w:eastAsia="Times New Roman"/>
          <w:sz w:val="24"/>
          <w:szCs w:val="24"/>
        </w:rPr>
        <w:t>42 календарных дня; воспитатель – 42 календарных дня; педагог – психолог – 42 календарных дня.</w:t>
      </w:r>
    </w:p>
    <w:p w:rsidR="00BF6048" w:rsidRDefault="00407C92" w:rsidP="005578A4">
      <w:pPr>
        <w:spacing w:line="237" w:lineRule="auto"/>
        <w:jc w:val="both"/>
        <w:rPr>
          <w:rFonts w:eastAsia="Times New Roman"/>
          <w:sz w:val="24"/>
          <w:szCs w:val="24"/>
        </w:rPr>
      </w:pPr>
      <w:r>
        <w:rPr>
          <w:rFonts w:eastAsia="Times New Roman"/>
          <w:sz w:val="24"/>
          <w:szCs w:val="24"/>
        </w:rPr>
        <w:t>6.18. Ежегодные дополнительные оплачиваемые отпуска (статья 118 Трудового кодекса Российской Федерации) предоставляются работникам, занятым на работах с вредными и (или) опасными условиями труда, работникам, имеющим особый характер работы, а также в других случаях, предусмотренных Трудовым кодексом Российской Федерации и иными федеральными законами.</w:t>
      </w:r>
    </w:p>
    <w:p w:rsidR="00BF6048" w:rsidRDefault="00BF6048">
      <w:pPr>
        <w:spacing w:line="17" w:lineRule="exact"/>
        <w:rPr>
          <w:rFonts w:eastAsia="Times New Roman"/>
          <w:sz w:val="24"/>
          <w:szCs w:val="24"/>
        </w:rPr>
      </w:pPr>
    </w:p>
    <w:p w:rsidR="00BF6048" w:rsidRDefault="00BF6048">
      <w:pPr>
        <w:spacing w:line="13" w:lineRule="exact"/>
        <w:rPr>
          <w:rFonts w:eastAsia="Times New Roman"/>
          <w:sz w:val="24"/>
          <w:szCs w:val="24"/>
        </w:rPr>
      </w:pPr>
    </w:p>
    <w:p w:rsidR="00BF6048" w:rsidRDefault="00407C92" w:rsidP="005578A4">
      <w:pPr>
        <w:spacing w:line="234" w:lineRule="auto"/>
        <w:rPr>
          <w:rFonts w:eastAsia="Times New Roman"/>
          <w:sz w:val="24"/>
          <w:szCs w:val="24"/>
        </w:rPr>
      </w:pPr>
      <w:r>
        <w:rPr>
          <w:rFonts w:eastAsia="Times New Roman"/>
          <w:sz w:val="24"/>
          <w:szCs w:val="24"/>
        </w:rPr>
        <w:t>Всем работникам Детского сада в соответствии с законом о ЧАЭС предоставляется дополнительный оплачиваемый отпуск продолжительностью 7 календарных дней.</w:t>
      </w:r>
    </w:p>
    <w:p w:rsidR="00BF6048" w:rsidRDefault="00BF6048">
      <w:pPr>
        <w:spacing w:line="13" w:lineRule="exact"/>
        <w:rPr>
          <w:rFonts w:eastAsia="Times New Roman"/>
          <w:sz w:val="24"/>
          <w:szCs w:val="24"/>
        </w:rPr>
      </w:pPr>
    </w:p>
    <w:p w:rsidR="005578A4" w:rsidRDefault="00407C92" w:rsidP="005578A4">
      <w:pPr>
        <w:spacing w:line="234" w:lineRule="auto"/>
        <w:jc w:val="both"/>
        <w:rPr>
          <w:sz w:val="20"/>
          <w:szCs w:val="20"/>
        </w:rPr>
      </w:pPr>
      <w:r>
        <w:rPr>
          <w:rFonts w:eastAsia="Times New Roman"/>
          <w:sz w:val="24"/>
          <w:szCs w:val="24"/>
        </w:rPr>
        <w:t>6.19. Продолжительность ежегодных основного и дополнительных оплачиваемых отпусков работников исчисляется в календарных днях и максимальным пределом не</w:t>
      </w:r>
      <w:r w:rsidR="005578A4" w:rsidRPr="005578A4">
        <w:rPr>
          <w:rFonts w:eastAsia="Times New Roman"/>
          <w:sz w:val="24"/>
          <w:szCs w:val="24"/>
        </w:rPr>
        <w:t xml:space="preserve"> </w:t>
      </w:r>
      <w:r w:rsidR="005578A4">
        <w:rPr>
          <w:rFonts w:eastAsia="Times New Roman"/>
          <w:sz w:val="24"/>
          <w:szCs w:val="24"/>
        </w:rPr>
        <w:t>ограничивается. Нерабочие праздничные дни, приходящиеся на период ежегодного основного или ежегодного дополнительного оплачиваемого отпуска, в число календарных</w:t>
      </w:r>
      <w:r w:rsidR="005578A4">
        <w:rPr>
          <w:sz w:val="20"/>
          <w:szCs w:val="20"/>
        </w:rPr>
        <w:t xml:space="preserve"> </w:t>
      </w:r>
      <w:r w:rsidR="005578A4">
        <w:rPr>
          <w:rFonts w:eastAsia="Times New Roman"/>
          <w:sz w:val="24"/>
          <w:szCs w:val="24"/>
        </w:rPr>
        <w:t>дней отпуска не включаются.</w:t>
      </w:r>
    </w:p>
    <w:p w:rsidR="005578A4" w:rsidRDefault="005578A4" w:rsidP="005578A4">
      <w:pPr>
        <w:spacing w:line="12" w:lineRule="exact"/>
        <w:rPr>
          <w:sz w:val="20"/>
          <w:szCs w:val="20"/>
        </w:rPr>
      </w:pPr>
    </w:p>
    <w:p w:rsidR="005578A4" w:rsidRDefault="005578A4" w:rsidP="005578A4">
      <w:pPr>
        <w:spacing w:line="236" w:lineRule="auto"/>
        <w:jc w:val="both"/>
        <w:rPr>
          <w:sz w:val="20"/>
          <w:szCs w:val="20"/>
        </w:rPr>
      </w:pPr>
      <w:r>
        <w:rPr>
          <w:rFonts w:eastAsia="Times New Roman"/>
          <w:sz w:val="24"/>
          <w:szCs w:val="24"/>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5578A4" w:rsidRDefault="005578A4" w:rsidP="005578A4">
      <w:pPr>
        <w:spacing w:line="14" w:lineRule="exact"/>
        <w:rPr>
          <w:sz w:val="20"/>
          <w:szCs w:val="20"/>
        </w:rPr>
      </w:pPr>
    </w:p>
    <w:p w:rsidR="005578A4" w:rsidRDefault="005578A4" w:rsidP="005578A4">
      <w:pPr>
        <w:tabs>
          <w:tab w:val="left" w:pos="940"/>
        </w:tabs>
        <w:spacing w:line="234" w:lineRule="auto"/>
        <w:ind w:right="20"/>
        <w:jc w:val="both"/>
        <w:rPr>
          <w:sz w:val="20"/>
          <w:szCs w:val="20"/>
        </w:rPr>
      </w:pPr>
      <w:r>
        <w:rPr>
          <w:rFonts w:eastAsia="Times New Roman"/>
          <w:sz w:val="24"/>
          <w:szCs w:val="24"/>
        </w:rPr>
        <w:t>6.19.</w:t>
      </w:r>
      <w:r>
        <w:rPr>
          <w:sz w:val="20"/>
          <w:szCs w:val="20"/>
        </w:rPr>
        <w:tab/>
      </w:r>
      <w:r>
        <w:rPr>
          <w:rFonts w:eastAsia="Times New Roman"/>
          <w:sz w:val="24"/>
          <w:szCs w:val="24"/>
        </w:rPr>
        <w:t>В стаж работы, дающий право на ежегодный основной оплачиваемый отпуск, включаются (статья 121 Трудового кодекса Российской Федерации):</w:t>
      </w:r>
    </w:p>
    <w:p w:rsidR="005578A4" w:rsidRDefault="005578A4" w:rsidP="005578A4">
      <w:pPr>
        <w:spacing w:line="2" w:lineRule="exact"/>
        <w:rPr>
          <w:sz w:val="20"/>
          <w:szCs w:val="20"/>
        </w:rPr>
      </w:pPr>
    </w:p>
    <w:p w:rsidR="005578A4" w:rsidRDefault="005578A4" w:rsidP="005578A4">
      <w:pPr>
        <w:rPr>
          <w:sz w:val="20"/>
          <w:szCs w:val="20"/>
        </w:rPr>
      </w:pPr>
      <w:r>
        <w:rPr>
          <w:rFonts w:eastAsia="Times New Roman"/>
          <w:sz w:val="24"/>
          <w:szCs w:val="24"/>
        </w:rPr>
        <w:t xml:space="preserve">     время фактической работы;</w:t>
      </w:r>
    </w:p>
    <w:p w:rsidR="005578A4" w:rsidRDefault="005578A4" w:rsidP="005578A4">
      <w:pPr>
        <w:spacing w:line="12" w:lineRule="exact"/>
        <w:rPr>
          <w:sz w:val="20"/>
          <w:szCs w:val="20"/>
        </w:rPr>
      </w:pPr>
    </w:p>
    <w:p w:rsidR="005578A4" w:rsidRDefault="005578A4" w:rsidP="005578A4">
      <w:pPr>
        <w:spacing w:line="238" w:lineRule="auto"/>
        <w:jc w:val="both"/>
        <w:rPr>
          <w:sz w:val="20"/>
          <w:szCs w:val="20"/>
        </w:rPr>
      </w:pPr>
      <w:r>
        <w:rPr>
          <w:rFonts w:eastAsia="Times New Roman"/>
          <w:sz w:val="24"/>
          <w:szCs w:val="24"/>
        </w:rPr>
        <w:t xml:space="preserve">     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BF6048" w:rsidRDefault="00BF6048" w:rsidP="005578A4">
      <w:pPr>
        <w:spacing w:line="234" w:lineRule="auto"/>
        <w:jc w:val="both"/>
        <w:rPr>
          <w:rFonts w:eastAsia="Times New Roman"/>
          <w:sz w:val="24"/>
          <w:szCs w:val="24"/>
        </w:rPr>
      </w:pPr>
    </w:p>
    <w:p w:rsidR="00BF6048" w:rsidRDefault="00BF6048">
      <w:pPr>
        <w:spacing w:line="15" w:lineRule="exact"/>
        <w:rPr>
          <w:sz w:val="20"/>
          <w:szCs w:val="20"/>
        </w:rPr>
      </w:pPr>
    </w:p>
    <w:p w:rsidR="00BF6048" w:rsidRDefault="005578A4" w:rsidP="005578A4">
      <w:pPr>
        <w:spacing w:line="234" w:lineRule="auto"/>
        <w:jc w:val="both"/>
        <w:rPr>
          <w:sz w:val="20"/>
          <w:szCs w:val="20"/>
        </w:rPr>
      </w:pPr>
      <w:r>
        <w:rPr>
          <w:rFonts w:eastAsia="Times New Roman"/>
          <w:sz w:val="24"/>
          <w:szCs w:val="24"/>
        </w:rPr>
        <w:lastRenderedPageBreak/>
        <w:t xml:space="preserve">    </w:t>
      </w:r>
      <w:r w:rsidR="00407C92">
        <w:rPr>
          <w:rFonts w:eastAsia="Times New Roman"/>
          <w:sz w:val="24"/>
          <w:szCs w:val="24"/>
        </w:rPr>
        <w:t>время вынужденного прогула при незаконном увольнении или отстранении от работы и последующем восстановлении на прежней работе;</w:t>
      </w:r>
    </w:p>
    <w:p w:rsidR="00BF6048" w:rsidRDefault="00BF6048">
      <w:pPr>
        <w:spacing w:line="14" w:lineRule="exact"/>
        <w:rPr>
          <w:sz w:val="20"/>
          <w:szCs w:val="20"/>
        </w:rPr>
      </w:pPr>
    </w:p>
    <w:p w:rsidR="00BF6048" w:rsidRDefault="005578A4" w:rsidP="005578A4">
      <w:pPr>
        <w:spacing w:line="234" w:lineRule="auto"/>
        <w:jc w:val="both"/>
        <w:rPr>
          <w:sz w:val="20"/>
          <w:szCs w:val="20"/>
        </w:rPr>
      </w:pPr>
      <w:r>
        <w:rPr>
          <w:rFonts w:eastAsia="Times New Roman"/>
          <w:sz w:val="24"/>
          <w:szCs w:val="24"/>
        </w:rPr>
        <w:t xml:space="preserve">    </w:t>
      </w:r>
      <w:r w:rsidR="00407C92">
        <w:rPr>
          <w:rFonts w:eastAsia="Times New Roman"/>
          <w:sz w:val="24"/>
          <w:szCs w:val="24"/>
        </w:rPr>
        <w:t>период отстранения от работы работника, не прошедшего обязательный медицинский осмотр (обследование) не по своей вине;</w:t>
      </w:r>
    </w:p>
    <w:p w:rsidR="00BF6048" w:rsidRDefault="00BF6048">
      <w:pPr>
        <w:spacing w:line="14" w:lineRule="exact"/>
        <w:rPr>
          <w:sz w:val="20"/>
          <w:szCs w:val="20"/>
        </w:rPr>
      </w:pPr>
    </w:p>
    <w:p w:rsidR="00A80BBA" w:rsidRDefault="005578A4" w:rsidP="00A80BBA">
      <w:pPr>
        <w:spacing w:line="234" w:lineRule="auto"/>
        <w:jc w:val="both"/>
        <w:rPr>
          <w:sz w:val="20"/>
          <w:szCs w:val="20"/>
        </w:rPr>
      </w:pPr>
      <w:r>
        <w:rPr>
          <w:rFonts w:eastAsia="Times New Roman"/>
          <w:sz w:val="24"/>
          <w:szCs w:val="24"/>
        </w:rPr>
        <w:t xml:space="preserve">    </w:t>
      </w:r>
      <w:r w:rsidR="00407C92">
        <w:rPr>
          <w:rFonts w:eastAsia="Times New Roman"/>
          <w:sz w:val="24"/>
          <w:szCs w:val="24"/>
        </w:rP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BF6048" w:rsidRPr="00A80BBA" w:rsidRDefault="005578A4" w:rsidP="00A80BBA">
      <w:pPr>
        <w:spacing w:line="234" w:lineRule="auto"/>
        <w:jc w:val="both"/>
        <w:rPr>
          <w:sz w:val="20"/>
          <w:szCs w:val="20"/>
        </w:rPr>
      </w:pPr>
      <w:r>
        <w:rPr>
          <w:rFonts w:eastAsia="Times New Roman"/>
          <w:sz w:val="24"/>
          <w:szCs w:val="24"/>
        </w:rPr>
        <w:t xml:space="preserve">В </w:t>
      </w:r>
      <w:r w:rsidR="00407C92">
        <w:rPr>
          <w:rFonts w:eastAsia="Times New Roman"/>
          <w:sz w:val="24"/>
          <w:szCs w:val="24"/>
        </w:rPr>
        <w:t>стаж работы, дающий право на ежегодный основной оплачиваемый отпуск, не включаются:</w:t>
      </w:r>
    </w:p>
    <w:p w:rsidR="00BF6048" w:rsidRDefault="00BF6048">
      <w:pPr>
        <w:spacing w:line="13" w:lineRule="exact"/>
        <w:rPr>
          <w:rFonts w:eastAsia="Times New Roman"/>
          <w:sz w:val="24"/>
          <w:szCs w:val="24"/>
        </w:rPr>
      </w:pPr>
    </w:p>
    <w:p w:rsidR="00BF6048" w:rsidRDefault="005578A4" w:rsidP="005578A4">
      <w:pPr>
        <w:spacing w:line="236" w:lineRule="auto"/>
        <w:jc w:val="both"/>
        <w:rPr>
          <w:rFonts w:eastAsia="Times New Roman"/>
          <w:sz w:val="24"/>
          <w:szCs w:val="24"/>
        </w:rPr>
      </w:pPr>
      <w:r>
        <w:rPr>
          <w:rFonts w:eastAsia="Times New Roman"/>
          <w:sz w:val="24"/>
          <w:szCs w:val="24"/>
        </w:rPr>
        <w:t xml:space="preserve">     </w:t>
      </w:r>
      <w:r w:rsidR="00407C92">
        <w:rPr>
          <w:rFonts w:eastAsia="Times New Roman"/>
          <w:sz w:val="24"/>
          <w:szCs w:val="24"/>
        </w:rPr>
        <w:t>время отсутствия работника на работе без уважительных причин, в том числе вследствие его отстранения от работы в случаях, предусмотренных статьей 76 Трудового кодекса Российской Федерации;</w:t>
      </w:r>
    </w:p>
    <w:p w:rsidR="00BF6048" w:rsidRDefault="00BF6048">
      <w:pPr>
        <w:spacing w:line="13" w:lineRule="exact"/>
        <w:rPr>
          <w:rFonts w:eastAsia="Times New Roman"/>
          <w:sz w:val="24"/>
          <w:szCs w:val="24"/>
        </w:rPr>
      </w:pPr>
    </w:p>
    <w:p w:rsidR="00BF6048" w:rsidRDefault="005578A4" w:rsidP="005578A4">
      <w:pPr>
        <w:spacing w:line="234" w:lineRule="auto"/>
        <w:rPr>
          <w:rFonts w:eastAsia="Times New Roman"/>
          <w:sz w:val="24"/>
          <w:szCs w:val="24"/>
        </w:rPr>
      </w:pPr>
      <w:r>
        <w:rPr>
          <w:rFonts w:eastAsia="Times New Roman"/>
          <w:sz w:val="24"/>
          <w:szCs w:val="24"/>
        </w:rPr>
        <w:t xml:space="preserve">     </w:t>
      </w:r>
      <w:r w:rsidR="00407C92">
        <w:rPr>
          <w:rFonts w:eastAsia="Times New Roman"/>
          <w:sz w:val="24"/>
          <w:szCs w:val="24"/>
        </w:rPr>
        <w:t>время отпусков по уходу за ребенком до достижения им установленного законом возраста;</w:t>
      </w:r>
    </w:p>
    <w:p w:rsidR="00BF6048" w:rsidRDefault="005578A4" w:rsidP="005578A4">
      <w:pPr>
        <w:tabs>
          <w:tab w:val="left" w:pos="1282"/>
        </w:tabs>
        <w:spacing w:line="236" w:lineRule="auto"/>
        <w:jc w:val="both"/>
        <w:rPr>
          <w:rFonts w:eastAsia="Times New Roman"/>
          <w:sz w:val="24"/>
          <w:szCs w:val="24"/>
        </w:rPr>
      </w:pPr>
      <w:r>
        <w:rPr>
          <w:rFonts w:eastAsia="Times New Roman"/>
          <w:sz w:val="24"/>
          <w:szCs w:val="24"/>
        </w:rPr>
        <w:t xml:space="preserve">В </w:t>
      </w:r>
      <w:r w:rsidR="00407C92">
        <w:rPr>
          <w:rFonts w:eastAsia="Times New Roman"/>
          <w:sz w:val="24"/>
          <w:szCs w:val="24"/>
        </w:rPr>
        <w:t>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BF6048" w:rsidRDefault="00407C92" w:rsidP="005578A4">
      <w:pPr>
        <w:spacing w:line="234" w:lineRule="auto"/>
        <w:rPr>
          <w:rFonts w:eastAsia="Times New Roman"/>
          <w:sz w:val="24"/>
          <w:szCs w:val="24"/>
        </w:rPr>
      </w:pPr>
      <w:r>
        <w:rPr>
          <w:rFonts w:eastAsia="Times New Roman"/>
          <w:sz w:val="24"/>
          <w:szCs w:val="24"/>
        </w:rPr>
        <w:t>6.21. Оплачиваемый отпуск должен предоставляться работнику ежегодно (статья 122 Трудового кодекса Российской Федерации).</w:t>
      </w:r>
    </w:p>
    <w:p w:rsidR="00BF6048" w:rsidRDefault="00BF6048">
      <w:pPr>
        <w:spacing w:line="13" w:lineRule="exact"/>
        <w:rPr>
          <w:rFonts w:eastAsia="Times New Roman"/>
          <w:sz w:val="24"/>
          <w:szCs w:val="24"/>
        </w:rPr>
      </w:pPr>
    </w:p>
    <w:p w:rsidR="00BF6048" w:rsidRDefault="005578A4" w:rsidP="005578A4">
      <w:pPr>
        <w:spacing w:line="237" w:lineRule="auto"/>
        <w:jc w:val="both"/>
        <w:rPr>
          <w:rFonts w:eastAsia="Times New Roman"/>
          <w:sz w:val="24"/>
          <w:szCs w:val="24"/>
        </w:rPr>
      </w:pPr>
      <w:r>
        <w:rPr>
          <w:rFonts w:eastAsia="Times New Roman"/>
          <w:sz w:val="24"/>
          <w:szCs w:val="24"/>
        </w:rPr>
        <w:t xml:space="preserve">     </w:t>
      </w:r>
      <w:r w:rsidR="00407C92">
        <w:rPr>
          <w:rFonts w:eastAsia="Times New Roman"/>
          <w:sz w:val="24"/>
          <w:szCs w:val="24"/>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BF6048" w:rsidRDefault="00BF6048">
      <w:pPr>
        <w:spacing w:line="13" w:lineRule="exact"/>
        <w:rPr>
          <w:rFonts w:eastAsia="Times New Roman"/>
          <w:sz w:val="24"/>
          <w:szCs w:val="24"/>
        </w:rPr>
      </w:pPr>
    </w:p>
    <w:p w:rsidR="00BF6048" w:rsidRDefault="005578A4" w:rsidP="005578A4">
      <w:pPr>
        <w:spacing w:line="234" w:lineRule="auto"/>
        <w:rPr>
          <w:rFonts w:eastAsia="Times New Roman"/>
          <w:sz w:val="24"/>
          <w:szCs w:val="24"/>
        </w:rPr>
      </w:pPr>
      <w:r>
        <w:rPr>
          <w:rFonts w:eastAsia="Times New Roman"/>
          <w:sz w:val="24"/>
          <w:szCs w:val="24"/>
        </w:rPr>
        <w:t xml:space="preserve">     </w:t>
      </w:r>
      <w:r w:rsidR="00407C92">
        <w:rPr>
          <w:rFonts w:eastAsia="Times New Roman"/>
          <w:sz w:val="24"/>
          <w:szCs w:val="24"/>
        </w:rPr>
        <w:t>До истечения шести месяцев непрерывной работы оплачиваемый отпуск по заявлению работника должен быть предоставлен:</w:t>
      </w:r>
    </w:p>
    <w:p w:rsidR="00BF6048" w:rsidRDefault="00BF6048">
      <w:pPr>
        <w:spacing w:line="13" w:lineRule="exact"/>
        <w:rPr>
          <w:rFonts w:eastAsia="Times New Roman"/>
          <w:sz w:val="24"/>
          <w:szCs w:val="24"/>
        </w:rPr>
      </w:pPr>
    </w:p>
    <w:p w:rsidR="005578A4" w:rsidRDefault="00407C92">
      <w:pPr>
        <w:spacing w:line="236" w:lineRule="auto"/>
        <w:ind w:left="260" w:right="280"/>
        <w:rPr>
          <w:rFonts w:eastAsia="Times New Roman"/>
          <w:sz w:val="24"/>
          <w:szCs w:val="24"/>
        </w:rPr>
      </w:pPr>
      <w:r>
        <w:rPr>
          <w:rFonts w:eastAsia="Times New Roman"/>
          <w:sz w:val="24"/>
          <w:szCs w:val="24"/>
        </w:rPr>
        <w:t xml:space="preserve">женщинам – перед отпуском по беременности и родам или непосредственно после него; </w:t>
      </w:r>
    </w:p>
    <w:p w:rsidR="00BF6048" w:rsidRDefault="00407C92">
      <w:pPr>
        <w:spacing w:line="236" w:lineRule="auto"/>
        <w:ind w:left="260" w:right="280"/>
        <w:rPr>
          <w:rFonts w:eastAsia="Times New Roman"/>
          <w:sz w:val="24"/>
          <w:szCs w:val="24"/>
        </w:rPr>
      </w:pPr>
      <w:r>
        <w:rPr>
          <w:rFonts w:eastAsia="Times New Roman"/>
          <w:sz w:val="24"/>
          <w:szCs w:val="24"/>
        </w:rPr>
        <w:t>работникам в возрасте до восемнадцати лет; работникам, усыновившим ребенка (детей) в возрасте до трех месяцев;</w:t>
      </w:r>
    </w:p>
    <w:p w:rsidR="00BF6048" w:rsidRDefault="00BF6048">
      <w:pPr>
        <w:spacing w:line="2" w:lineRule="exact"/>
        <w:rPr>
          <w:rFonts w:eastAsia="Times New Roman"/>
          <w:sz w:val="24"/>
          <w:szCs w:val="24"/>
        </w:rPr>
      </w:pPr>
    </w:p>
    <w:p w:rsidR="00BF6048" w:rsidRDefault="00407C92">
      <w:pPr>
        <w:numPr>
          <w:ilvl w:val="0"/>
          <w:numId w:val="43"/>
        </w:numPr>
        <w:tabs>
          <w:tab w:val="left" w:pos="440"/>
        </w:tabs>
        <w:ind w:left="440" w:hanging="178"/>
        <w:rPr>
          <w:rFonts w:eastAsia="Times New Roman"/>
          <w:sz w:val="24"/>
          <w:szCs w:val="24"/>
        </w:rPr>
      </w:pPr>
      <w:r>
        <w:rPr>
          <w:rFonts w:eastAsia="Times New Roman"/>
          <w:sz w:val="24"/>
          <w:szCs w:val="24"/>
        </w:rPr>
        <w:t>других случаях, предусмотренных федеральными законами.</w:t>
      </w:r>
    </w:p>
    <w:p w:rsidR="00BF6048" w:rsidRDefault="005578A4" w:rsidP="005578A4">
      <w:pPr>
        <w:spacing w:line="236" w:lineRule="auto"/>
        <w:jc w:val="both"/>
        <w:rPr>
          <w:sz w:val="20"/>
          <w:szCs w:val="20"/>
        </w:rPr>
      </w:pPr>
      <w:r>
        <w:rPr>
          <w:sz w:val="20"/>
          <w:szCs w:val="20"/>
        </w:rPr>
        <w:t xml:space="preserve">          </w:t>
      </w:r>
      <w:r w:rsidR="00407C92">
        <w:rPr>
          <w:rFonts w:eastAsia="Times New Roman"/>
          <w:sz w:val="24"/>
          <w:szCs w:val="24"/>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BF6048" w:rsidRDefault="00BF6048">
      <w:pPr>
        <w:spacing w:line="14" w:lineRule="exact"/>
        <w:rPr>
          <w:sz w:val="20"/>
          <w:szCs w:val="20"/>
        </w:rPr>
      </w:pPr>
    </w:p>
    <w:p w:rsidR="005578A4" w:rsidRDefault="00407C92" w:rsidP="005578A4">
      <w:pPr>
        <w:rPr>
          <w:sz w:val="20"/>
          <w:szCs w:val="20"/>
        </w:rPr>
      </w:pPr>
      <w:r>
        <w:rPr>
          <w:rFonts w:eastAsia="Times New Roman"/>
          <w:sz w:val="24"/>
          <w:szCs w:val="24"/>
        </w:rPr>
        <w:t>6.22. В соответствии со статьёй 123 Трудового кодекса Российской Федерации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Трудового кодекса Российской Федерации для принятия локальных нормативных актов.</w:t>
      </w:r>
      <w:r w:rsidR="005578A4" w:rsidRPr="005578A4">
        <w:rPr>
          <w:rFonts w:eastAsia="Times New Roman"/>
          <w:sz w:val="24"/>
          <w:szCs w:val="24"/>
        </w:rPr>
        <w:t xml:space="preserve"> </w:t>
      </w:r>
      <w:r w:rsidR="005578A4">
        <w:rPr>
          <w:rFonts w:eastAsia="Times New Roman"/>
          <w:sz w:val="24"/>
          <w:szCs w:val="24"/>
        </w:rPr>
        <w:t>График отпусков обязателен как для работодателя, так и для работника.</w:t>
      </w:r>
    </w:p>
    <w:p w:rsidR="005578A4" w:rsidRDefault="005578A4" w:rsidP="005578A4">
      <w:pPr>
        <w:rPr>
          <w:sz w:val="20"/>
          <w:szCs w:val="20"/>
        </w:rPr>
      </w:pPr>
      <w:r>
        <w:rPr>
          <w:rFonts w:eastAsia="Times New Roman"/>
          <w:sz w:val="24"/>
          <w:szCs w:val="24"/>
        </w:rPr>
        <w:t xml:space="preserve">     О времени начала отпуска работник должен быть извещен под роспись не позднее</w:t>
      </w:r>
      <w:r>
        <w:rPr>
          <w:sz w:val="20"/>
          <w:szCs w:val="20"/>
        </w:rPr>
        <w:t xml:space="preserve"> </w:t>
      </w:r>
      <w:r>
        <w:rPr>
          <w:rFonts w:eastAsia="Times New Roman"/>
          <w:sz w:val="24"/>
          <w:szCs w:val="24"/>
        </w:rPr>
        <w:t>чем за две недели до его начала.</w:t>
      </w:r>
    </w:p>
    <w:p w:rsidR="005578A4" w:rsidRDefault="005578A4" w:rsidP="005578A4">
      <w:pPr>
        <w:spacing w:line="12" w:lineRule="exact"/>
        <w:rPr>
          <w:sz w:val="20"/>
          <w:szCs w:val="20"/>
        </w:rPr>
      </w:pPr>
    </w:p>
    <w:p w:rsidR="005578A4" w:rsidRDefault="005578A4" w:rsidP="005578A4">
      <w:pPr>
        <w:spacing w:line="238" w:lineRule="auto"/>
        <w:jc w:val="both"/>
        <w:rPr>
          <w:sz w:val="20"/>
          <w:szCs w:val="20"/>
        </w:rPr>
      </w:pPr>
      <w:r>
        <w:rPr>
          <w:rFonts w:eastAsia="Times New Roman"/>
          <w:sz w:val="24"/>
          <w:szCs w:val="24"/>
        </w:rPr>
        <w:t xml:space="preserve">     Отдельным категориям работников в случаях, предусмотренных Трудовым кодексом Российской Федерации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5578A4" w:rsidRDefault="005578A4" w:rsidP="005578A4">
      <w:pPr>
        <w:tabs>
          <w:tab w:val="left" w:pos="940"/>
        </w:tabs>
        <w:spacing w:line="236" w:lineRule="auto"/>
        <w:jc w:val="both"/>
        <w:rPr>
          <w:sz w:val="20"/>
          <w:szCs w:val="20"/>
        </w:rPr>
      </w:pPr>
      <w:r>
        <w:rPr>
          <w:rFonts w:eastAsia="Times New Roman"/>
          <w:sz w:val="24"/>
          <w:szCs w:val="24"/>
        </w:rPr>
        <w:t>6.23.</w:t>
      </w:r>
      <w:r>
        <w:rPr>
          <w:sz w:val="20"/>
          <w:szCs w:val="20"/>
        </w:rPr>
        <w:t xml:space="preserve">  </w:t>
      </w:r>
      <w:r>
        <w:rPr>
          <w:rFonts w:eastAsia="Times New Roman"/>
          <w:sz w:val="24"/>
          <w:szCs w:val="24"/>
        </w:rPr>
        <w:t>Ежегодный оплачиваемый отпуск должен быть продлен или перенесен на другой срок, определяемый работодателем с учетом пожеланий работника, в случаях (статья 124 Трудового кодекса Российской Федерации):</w:t>
      </w:r>
    </w:p>
    <w:p w:rsidR="005578A4" w:rsidRDefault="005578A4" w:rsidP="005578A4">
      <w:pPr>
        <w:spacing w:line="2" w:lineRule="exact"/>
        <w:rPr>
          <w:sz w:val="20"/>
          <w:szCs w:val="20"/>
        </w:rPr>
      </w:pPr>
    </w:p>
    <w:p w:rsidR="005578A4" w:rsidRDefault="005578A4" w:rsidP="005578A4">
      <w:pPr>
        <w:ind w:left="620"/>
        <w:rPr>
          <w:sz w:val="20"/>
          <w:szCs w:val="20"/>
        </w:rPr>
      </w:pPr>
      <w:r>
        <w:rPr>
          <w:rFonts w:eastAsia="Times New Roman"/>
          <w:sz w:val="24"/>
          <w:szCs w:val="24"/>
        </w:rPr>
        <w:t>временной нетрудоспособности работника;</w:t>
      </w:r>
    </w:p>
    <w:p w:rsidR="005578A4" w:rsidRDefault="005578A4" w:rsidP="005578A4">
      <w:pPr>
        <w:spacing w:line="12" w:lineRule="exact"/>
        <w:rPr>
          <w:sz w:val="20"/>
          <w:szCs w:val="20"/>
        </w:rPr>
      </w:pPr>
    </w:p>
    <w:p w:rsidR="005578A4" w:rsidRDefault="005578A4" w:rsidP="005578A4">
      <w:pPr>
        <w:spacing w:line="236" w:lineRule="auto"/>
        <w:ind w:left="260" w:firstLine="360"/>
        <w:jc w:val="both"/>
        <w:rPr>
          <w:sz w:val="20"/>
          <w:szCs w:val="20"/>
        </w:rPr>
      </w:pPr>
      <w:r>
        <w:rPr>
          <w:rFonts w:eastAsia="Times New Roman"/>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BF6048" w:rsidRDefault="00BF6048">
      <w:pPr>
        <w:sectPr w:rsidR="00BF6048">
          <w:pgSz w:w="11900" w:h="16838"/>
          <w:pgMar w:top="710" w:right="846" w:bottom="427" w:left="1440" w:header="0" w:footer="0" w:gutter="0"/>
          <w:cols w:space="720" w:equalWidth="0">
            <w:col w:w="9620"/>
          </w:cols>
        </w:sectPr>
      </w:pPr>
    </w:p>
    <w:p w:rsidR="00BF6048" w:rsidRDefault="00BF6048">
      <w:pPr>
        <w:spacing w:line="14" w:lineRule="exact"/>
        <w:rPr>
          <w:sz w:val="20"/>
          <w:szCs w:val="20"/>
        </w:rPr>
      </w:pPr>
    </w:p>
    <w:p w:rsidR="00BF6048" w:rsidRDefault="00407C92">
      <w:pPr>
        <w:numPr>
          <w:ilvl w:val="0"/>
          <w:numId w:val="44"/>
        </w:numPr>
        <w:tabs>
          <w:tab w:val="left" w:pos="929"/>
        </w:tabs>
        <w:spacing w:line="234" w:lineRule="auto"/>
        <w:ind w:left="260" w:firstLine="362"/>
        <w:rPr>
          <w:rFonts w:eastAsia="Times New Roman"/>
          <w:sz w:val="24"/>
          <w:szCs w:val="24"/>
        </w:rPr>
      </w:pPr>
      <w:r>
        <w:rPr>
          <w:rFonts w:eastAsia="Times New Roman"/>
          <w:sz w:val="24"/>
          <w:szCs w:val="24"/>
        </w:rPr>
        <w:t>других случаях, предусмотренных трудовым законодательством, локальными нормативными актами.</w:t>
      </w:r>
    </w:p>
    <w:p w:rsidR="00BF6048" w:rsidRDefault="00A80BBA" w:rsidP="005578A4">
      <w:pPr>
        <w:spacing w:line="237" w:lineRule="auto"/>
        <w:jc w:val="both"/>
        <w:rPr>
          <w:rFonts w:eastAsia="Times New Roman"/>
          <w:sz w:val="24"/>
          <w:szCs w:val="24"/>
        </w:rPr>
      </w:pPr>
      <w:r>
        <w:rPr>
          <w:rFonts w:eastAsia="Times New Roman"/>
          <w:sz w:val="24"/>
          <w:szCs w:val="24"/>
        </w:rPr>
        <w:t xml:space="preserve">     </w:t>
      </w:r>
      <w:r w:rsidR="00407C92">
        <w:rPr>
          <w:rFonts w:eastAsia="Times New Roman"/>
          <w:sz w:val="24"/>
          <w:szCs w:val="24"/>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BF6048" w:rsidRDefault="00BF6048">
      <w:pPr>
        <w:spacing w:line="17" w:lineRule="exact"/>
        <w:rPr>
          <w:rFonts w:eastAsia="Times New Roman"/>
          <w:sz w:val="24"/>
          <w:szCs w:val="24"/>
        </w:rPr>
      </w:pPr>
    </w:p>
    <w:p w:rsidR="00BF6048" w:rsidRDefault="005578A4" w:rsidP="005578A4">
      <w:pPr>
        <w:spacing w:line="237" w:lineRule="auto"/>
        <w:jc w:val="both"/>
        <w:rPr>
          <w:rFonts w:eastAsia="Times New Roman"/>
          <w:sz w:val="24"/>
          <w:szCs w:val="24"/>
        </w:rPr>
      </w:pPr>
      <w:r>
        <w:rPr>
          <w:rFonts w:eastAsia="Times New Roman"/>
          <w:sz w:val="24"/>
          <w:szCs w:val="24"/>
        </w:rPr>
        <w:t xml:space="preserve">     </w:t>
      </w:r>
      <w:r w:rsidR="00407C92">
        <w:rPr>
          <w:rFonts w:eastAsia="Times New Roman"/>
          <w:sz w:val="24"/>
          <w:szCs w:val="24"/>
        </w:rPr>
        <w:t>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BF6048" w:rsidRDefault="00BF6048">
      <w:pPr>
        <w:spacing w:line="17" w:lineRule="exact"/>
        <w:rPr>
          <w:rFonts w:eastAsia="Times New Roman"/>
          <w:sz w:val="24"/>
          <w:szCs w:val="24"/>
        </w:rPr>
      </w:pPr>
    </w:p>
    <w:p w:rsidR="00BF6048" w:rsidRDefault="005578A4" w:rsidP="005578A4">
      <w:pPr>
        <w:spacing w:line="237" w:lineRule="auto"/>
        <w:jc w:val="both"/>
        <w:rPr>
          <w:rFonts w:eastAsia="Times New Roman"/>
          <w:sz w:val="24"/>
          <w:szCs w:val="24"/>
        </w:rPr>
      </w:pPr>
      <w:r>
        <w:rPr>
          <w:rFonts w:eastAsia="Times New Roman"/>
          <w:sz w:val="24"/>
          <w:szCs w:val="24"/>
        </w:rPr>
        <w:t xml:space="preserve">    </w:t>
      </w:r>
      <w:r w:rsidR="00407C92">
        <w:rPr>
          <w:rFonts w:eastAsia="Times New Roman"/>
          <w:sz w:val="24"/>
          <w:szCs w:val="24"/>
        </w:rP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BF6048" w:rsidRDefault="00407C92" w:rsidP="005578A4">
      <w:pPr>
        <w:spacing w:line="237" w:lineRule="auto"/>
        <w:rPr>
          <w:rFonts w:eastAsia="Times New Roman"/>
          <w:sz w:val="24"/>
          <w:szCs w:val="24"/>
        </w:rPr>
      </w:pPr>
      <w:r>
        <w:rPr>
          <w:rFonts w:eastAsia="Times New Roman"/>
          <w:sz w:val="24"/>
          <w:szCs w:val="24"/>
        </w:rPr>
        <w:t>6.24.</w:t>
      </w:r>
      <w:r w:rsidR="005578A4">
        <w:rPr>
          <w:rFonts w:eastAsia="Times New Roman"/>
          <w:sz w:val="24"/>
          <w:szCs w:val="24"/>
        </w:rPr>
        <w:t xml:space="preserve"> </w:t>
      </w:r>
      <w:r>
        <w:rPr>
          <w:rFonts w:eastAsia="Times New Roman"/>
          <w:sz w:val="24"/>
          <w:szCs w:val="24"/>
        </w:rPr>
        <w:t xml:space="preserve">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(статья 125 Трудового кодекса Российской Федерации).</w:t>
      </w:r>
    </w:p>
    <w:p w:rsidR="00BF6048" w:rsidRDefault="00BF6048">
      <w:pPr>
        <w:spacing w:line="13" w:lineRule="exact"/>
        <w:rPr>
          <w:rFonts w:eastAsia="Times New Roman"/>
          <w:sz w:val="24"/>
          <w:szCs w:val="24"/>
        </w:rPr>
      </w:pPr>
    </w:p>
    <w:p w:rsidR="00BF6048" w:rsidRDefault="005578A4" w:rsidP="005578A4">
      <w:pPr>
        <w:spacing w:line="237" w:lineRule="auto"/>
        <w:jc w:val="both"/>
        <w:rPr>
          <w:rFonts w:eastAsia="Times New Roman"/>
          <w:sz w:val="24"/>
          <w:szCs w:val="24"/>
        </w:rPr>
      </w:pPr>
      <w:r>
        <w:rPr>
          <w:rFonts w:eastAsia="Times New Roman"/>
          <w:sz w:val="24"/>
          <w:szCs w:val="24"/>
        </w:rPr>
        <w:t xml:space="preserve">     </w:t>
      </w:r>
      <w:r w:rsidR="00407C92">
        <w:rPr>
          <w:rFonts w:eastAsia="Times New Roman"/>
          <w:sz w:val="24"/>
          <w:szCs w:val="24"/>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BF6048" w:rsidRDefault="00BF6048">
      <w:pPr>
        <w:spacing w:line="14" w:lineRule="exact"/>
        <w:rPr>
          <w:rFonts w:eastAsia="Times New Roman"/>
          <w:sz w:val="24"/>
          <w:szCs w:val="24"/>
        </w:rPr>
      </w:pPr>
    </w:p>
    <w:p w:rsidR="00BF6048" w:rsidRDefault="005578A4" w:rsidP="005578A4">
      <w:pPr>
        <w:spacing w:line="236" w:lineRule="auto"/>
        <w:jc w:val="both"/>
        <w:rPr>
          <w:rFonts w:eastAsia="Times New Roman"/>
          <w:sz w:val="24"/>
          <w:szCs w:val="24"/>
        </w:rPr>
      </w:pPr>
      <w:r>
        <w:rPr>
          <w:rFonts w:eastAsia="Times New Roman"/>
          <w:sz w:val="24"/>
          <w:szCs w:val="24"/>
        </w:rPr>
        <w:t xml:space="preserve">       </w:t>
      </w:r>
      <w:r w:rsidR="00407C92">
        <w:rPr>
          <w:rFonts w:eastAsia="Times New Roman"/>
          <w:sz w:val="24"/>
          <w:szCs w:val="24"/>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BF6048" w:rsidRDefault="00BF6048">
      <w:pPr>
        <w:spacing w:line="13" w:lineRule="exact"/>
        <w:rPr>
          <w:rFonts w:eastAsia="Times New Roman"/>
          <w:sz w:val="24"/>
          <w:szCs w:val="24"/>
        </w:rPr>
      </w:pPr>
    </w:p>
    <w:p w:rsidR="00BF6048" w:rsidRDefault="00407C92" w:rsidP="005578A4">
      <w:pPr>
        <w:spacing w:line="236" w:lineRule="auto"/>
        <w:rPr>
          <w:rFonts w:eastAsia="Times New Roman"/>
          <w:sz w:val="24"/>
          <w:szCs w:val="24"/>
        </w:rPr>
      </w:pPr>
      <w:r>
        <w:rPr>
          <w:rFonts w:eastAsia="Times New Roman"/>
          <w:sz w:val="24"/>
          <w:szCs w:val="24"/>
        </w:rPr>
        <w:t xml:space="preserve">6.25. </w:t>
      </w:r>
      <w:r w:rsidR="005578A4">
        <w:rPr>
          <w:rFonts w:eastAsia="Times New Roman"/>
          <w:sz w:val="24"/>
          <w:szCs w:val="24"/>
        </w:rPr>
        <w:t xml:space="preserve"> </w:t>
      </w:r>
      <w:r>
        <w:rPr>
          <w:rFonts w:eastAsia="Times New Roman"/>
          <w:sz w:val="24"/>
          <w:szCs w:val="24"/>
        </w:rPr>
        <w:t>Часть ежегодного оплачиваемого отпуска, превышающая 28 календарных дней, по письменному заявлению работника по согласованию с руководителем может быть заменена денежной компенсацией.</w:t>
      </w:r>
    </w:p>
    <w:p w:rsidR="00BF6048" w:rsidRDefault="00BF6048">
      <w:pPr>
        <w:spacing w:line="13" w:lineRule="exact"/>
        <w:rPr>
          <w:rFonts w:eastAsia="Times New Roman"/>
          <w:sz w:val="24"/>
          <w:szCs w:val="24"/>
        </w:rPr>
      </w:pPr>
    </w:p>
    <w:p w:rsidR="00BF6048" w:rsidRDefault="005578A4" w:rsidP="005578A4">
      <w:pPr>
        <w:spacing w:line="237" w:lineRule="auto"/>
        <w:jc w:val="both"/>
        <w:rPr>
          <w:rFonts w:eastAsia="Times New Roman"/>
          <w:sz w:val="24"/>
          <w:szCs w:val="24"/>
        </w:rPr>
      </w:pPr>
      <w:r>
        <w:rPr>
          <w:rFonts w:eastAsia="Times New Roman"/>
          <w:sz w:val="24"/>
          <w:szCs w:val="24"/>
        </w:rPr>
        <w:t xml:space="preserve">     </w:t>
      </w:r>
      <w:r w:rsidR="00407C92">
        <w:rPr>
          <w:rFonts w:eastAsia="Times New Roman"/>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BF6048" w:rsidRDefault="00BF6048">
      <w:pPr>
        <w:spacing w:line="13" w:lineRule="exact"/>
        <w:rPr>
          <w:rFonts w:eastAsia="Times New Roman"/>
          <w:sz w:val="24"/>
          <w:szCs w:val="24"/>
        </w:rPr>
      </w:pPr>
    </w:p>
    <w:p w:rsidR="005578A4" w:rsidRDefault="005578A4" w:rsidP="005578A4">
      <w:pPr>
        <w:spacing w:line="234" w:lineRule="auto"/>
        <w:jc w:val="both"/>
        <w:rPr>
          <w:sz w:val="20"/>
          <w:szCs w:val="20"/>
        </w:rPr>
      </w:pPr>
      <w:r>
        <w:rPr>
          <w:rFonts w:eastAsia="Times New Roman"/>
          <w:sz w:val="24"/>
          <w:szCs w:val="24"/>
        </w:rPr>
        <w:t xml:space="preserve">     </w:t>
      </w:r>
      <w:r w:rsidR="00407C92">
        <w:rPr>
          <w:rFonts w:eastAsia="Times New Roman"/>
          <w:sz w:val="24"/>
          <w:szCs w:val="24"/>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w:t>
      </w:r>
      <w:r w:rsidRPr="005578A4">
        <w:rPr>
          <w:rFonts w:eastAsia="Times New Roman"/>
          <w:sz w:val="24"/>
          <w:szCs w:val="24"/>
        </w:rPr>
        <w:t xml:space="preserve"> </w:t>
      </w:r>
      <w:r>
        <w:rPr>
          <w:rFonts w:eastAsia="Times New Roman"/>
          <w:sz w:val="24"/>
          <w:szCs w:val="24"/>
        </w:rPr>
        <w:t>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w:t>
      </w:r>
    </w:p>
    <w:p w:rsidR="005578A4" w:rsidRDefault="005578A4" w:rsidP="005578A4">
      <w:pPr>
        <w:spacing w:line="234" w:lineRule="auto"/>
        <w:jc w:val="both"/>
        <w:rPr>
          <w:sz w:val="20"/>
          <w:szCs w:val="20"/>
        </w:rPr>
      </w:pPr>
      <w:r>
        <w:rPr>
          <w:rFonts w:eastAsia="Times New Roman"/>
          <w:sz w:val="24"/>
          <w:szCs w:val="24"/>
        </w:rPr>
        <w:t>условиями труда, за работу в соответствующих условиях (за исключением выплаты денежной компенсации за неиспользованный отпуск при увольнении).</w:t>
      </w:r>
    </w:p>
    <w:p w:rsidR="005578A4" w:rsidRDefault="005578A4" w:rsidP="005578A4">
      <w:pPr>
        <w:spacing w:line="14" w:lineRule="exact"/>
        <w:rPr>
          <w:sz w:val="20"/>
          <w:szCs w:val="20"/>
        </w:rPr>
      </w:pPr>
    </w:p>
    <w:p w:rsidR="005578A4" w:rsidRDefault="005578A4" w:rsidP="005578A4">
      <w:pPr>
        <w:tabs>
          <w:tab w:val="left" w:pos="940"/>
        </w:tabs>
        <w:spacing w:line="234" w:lineRule="auto"/>
        <w:jc w:val="both"/>
        <w:rPr>
          <w:sz w:val="20"/>
          <w:szCs w:val="20"/>
        </w:rPr>
      </w:pPr>
      <w:r>
        <w:rPr>
          <w:rFonts w:eastAsia="Times New Roman"/>
          <w:sz w:val="24"/>
          <w:szCs w:val="24"/>
        </w:rPr>
        <w:t>6.26.</w:t>
      </w:r>
      <w:r>
        <w:rPr>
          <w:sz w:val="20"/>
          <w:szCs w:val="20"/>
        </w:rPr>
        <w:t xml:space="preserve"> </w:t>
      </w:r>
      <w:r>
        <w:rPr>
          <w:rFonts w:eastAsia="Times New Roman"/>
          <w:sz w:val="24"/>
          <w:szCs w:val="24"/>
        </w:rPr>
        <w:t>При увольнении работнику выплачивается денежная компенсация за все неиспользованные отпуска (статья 127 Трудового кодекса Российской Федерации).</w:t>
      </w:r>
    </w:p>
    <w:p w:rsidR="005578A4" w:rsidRDefault="005578A4" w:rsidP="005578A4">
      <w:pPr>
        <w:spacing w:line="14" w:lineRule="exact"/>
        <w:rPr>
          <w:sz w:val="20"/>
          <w:szCs w:val="20"/>
        </w:rPr>
      </w:pPr>
    </w:p>
    <w:p w:rsidR="005578A4" w:rsidRDefault="005578A4" w:rsidP="005578A4">
      <w:pPr>
        <w:spacing w:line="238" w:lineRule="auto"/>
        <w:jc w:val="both"/>
        <w:rPr>
          <w:sz w:val="20"/>
          <w:szCs w:val="20"/>
        </w:rPr>
      </w:pPr>
      <w:r>
        <w:rPr>
          <w:rFonts w:eastAsia="Times New Roman"/>
          <w:sz w:val="24"/>
          <w:szCs w:val="24"/>
        </w:rPr>
        <w:t xml:space="preserve">      Работодатель, чтобы надлежаще исполнить закрепленную Трудовым кодексом Российской Федерации обязанность по оформлению увольнения и расчету с увольняемым работником, должен исходить из того, что последним днем работы работника является не день его увольнения (последний день отпуска), а день, предшествующий первому дню отпуска (Определение Конституционного Суда Российской Федерации от 25.01.2007 N 131-О-О).</w:t>
      </w:r>
    </w:p>
    <w:p w:rsidR="005578A4" w:rsidRDefault="005578A4" w:rsidP="005578A4">
      <w:pPr>
        <w:spacing w:line="14" w:lineRule="exact"/>
        <w:rPr>
          <w:sz w:val="20"/>
          <w:szCs w:val="20"/>
        </w:rPr>
      </w:pPr>
    </w:p>
    <w:p w:rsidR="005578A4" w:rsidRDefault="005578A4" w:rsidP="005578A4">
      <w:pPr>
        <w:spacing w:line="236" w:lineRule="auto"/>
        <w:jc w:val="both"/>
        <w:rPr>
          <w:sz w:val="20"/>
          <w:szCs w:val="20"/>
        </w:rPr>
      </w:pPr>
      <w:r>
        <w:rPr>
          <w:rFonts w:eastAsia="Times New Roman"/>
          <w:sz w:val="24"/>
          <w:szCs w:val="24"/>
        </w:rPr>
        <w:t xml:space="preserve">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5578A4" w:rsidRDefault="005578A4" w:rsidP="005578A4">
      <w:pPr>
        <w:spacing w:line="14" w:lineRule="exact"/>
        <w:rPr>
          <w:sz w:val="20"/>
          <w:szCs w:val="20"/>
        </w:rPr>
      </w:pPr>
    </w:p>
    <w:p w:rsidR="005578A4" w:rsidRDefault="005578A4" w:rsidP="005578A4">
      <w:pPr>
        <w:spacing w:line="237" w:lineRule="auto"/>
        <w:jc w:val="both"/>
        <w:rPr>
          <w:sz w:val="20"/>
          <w:szCs w:val="20"/>
        </w:rPr>
      </w:pPr>
      <w:r>
        <w:rPr>
          <w:rFonts w:eastAsia="Times New Roman"/>
          <w:sz w:val="24"/>
          <w:szCs w:val="24"/>
        </w:rPr>
        <w:t xml:space="preserve">      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BF6048" w:rsidRDefault="00BF6048" w:rsidP="005578A4">
      <w:pPr>
        <w:spacing w:line="234" w:lineRule="auto"/>
        <w:jc w:val="both"/>
        <w:rPr>
          <w:rFonts w:eastAsia="Times New Roman"/>
          <w:sz w:val="24"/>
          <w:szCs w:val="24"/>
        </w:rPr>
      </w:pPr>
    </w:p>
    <w:p w:rsidR="00BF6048" w:rsidRDefault="00BF6048">
      <w:pPr>
        <w:spacing w:line="245" w:lineRule="exact"/>
        <w:rPr>
          <w:sz w:val="20"/>
          <w:szCs w:val="20"/>
        </w:rPr>
      </w:pPr>
    </w:p>
    <w:p w:rsidR="00BF6048" w:rsidRDefault="00BF6048">
      <w:pPr>
        <w:sectPr w:rsidR="00BF6048">
          <w:pgSz w:w="11900" w:h="16838"/>
          <w:pgMar w:top="698" w:right="846" w:bottom="427" w:left="1440" w:header="0" w:footer="0" w:gutter="0"/>
          <w:cols w:space="720" w:equalWidth="0">
            <w:col w:w="9620"/>
          </w:cols>
        </w:sectPr>
      </w:pPr>
    </w:p>
    <w:p w:rsidR="00BF6048" w:rsidRDefault="00BF6048">
      <w:pPr>
        <w:spacing w:line="14" w:lineRule="exact"/>
        <w:rPr>
          <w:sz w:val="20"/>
          <w:szCs w:val="20"/>
        </w:rPr>
      </w:pPr>
    </w:p>
    <w:p w:rsidR="00BF6048" w:rsidRDefault="005578A4" w:rsidP="005578A4">
      <w:pPr>
        <w:spacing w:line="237" w:lineRule="auto"/>
        <w:jc w:val="both"/>
        <w:rPr>
          <w:sz w:val="20"/>
          <w:szCs w:val="20"/>
        </w:rPr>
      </w:pPr>
      <w:r>
        <w:rPr>
          <w:rFonts w:eastAsia="Times New Roman"/>
          <w:sz w:val="24"/>
          <w:szCs w:val="24"/>
        </w:rPr>
        <w:t xml:space="preserve">     </w:t>
      </w:r>
      <w:r w:rsidR="00407C92">
        <w:rPr>
          <w:rFonts w:eastAsia="Times New Roman"/>
          <w:sz w:val="24"/>
          <w:szCs w:val="24"/>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BF6048" w:rsidRDefault="00BF6048">
      <w:pPr>
        <w:spacing w:line="14" w:lineRule="exact"/>
        <w:rPr>
          <w:sz w:val="20"/>
          <w:szCs w:val="20"/>
        </w:rPr>
      </w:pPr>
    </w:p>
    <w:p w:rsidR="00BF6048" w:rsidRDefault="00407C92" w:rsidP="005578A4">
      <w:pPr>
        <w:spacing w:line="237" w:lineRule="auto"/>
        <w:jc w:val="both"/>
        <w:rPr>
          <w:sz w:val="20"/>
          <w:szCs w:val="20"/>
        </w:rPr>
      </w:pPr>
      <w:r>
        <w:rPr>
          <w:rFonts w:eastAsia="Times New Roman"/>
          <w:sz w:val="24"/>
          <w:szCs w:val="24"/>
        </w:rPr>
        <w:t>6.27.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(статья 128 Трудового кодекса Российской Федерации).</w:t>
      </w:r>
    </w:p>
    <w:p w:rsidR="00BF6048" w:rsidRDefault="00BF6048">
      <w:pPr>
        <w:spacing w:line="14" w:lineRule="exact"/>
        <w:rPr>
          <w:sz w:val="20"/>
          <w:szCs w:val="20"/>
        </w:rPr>
      </w:pPr>
    </w:p>
    <w:p w:rsidR="00BF6048" w:rsidRDefault="005578A4" w:rsidP="005578A4">
      <w:pPr>
        <w:spacing w:line="234" w:lineRule="auto"/>
        <w:jc w:val="both"/>
        <w:rPr>
          <w:sz w:val="20"/>
          <w:szCs w:val="20"/>
        </w:rPr>
      </w:pPr>
      <w:r>
        <w:rPr>
          <w:rFonts w:eastAsia="Times New Roman"/>
          <w:sz w:val="24"/>
          <w:szCs w:val="24"/>
        </w:rPr>
        <w:t xml:space="preserve">    </w:t>
      </w:r>
      <w:r w:rsidR="00407C92">
        <w:rPr>
          <w:rFonts w:eastAsia="Times New Roman"/>
          <w:sz w:val="24"/>
          <w:szCs w:val="24"/>
        </w:rPr>
        <w:t>Работодатель обязан на основании письменного заявления работника предоставить отпуск без сохранения заработной платы:</w:t>
      </w:r>
    </w:p>
    <w:p w:rsidR="00BF6048" w:rsidRDefault="00BF6048">
      <w:pPr>
        <w:spacing w:line="2" w:lineRule="exact"/>
        <w:rPr>
          <w:sz w:val="20"/>
          <w:szCs w:val="20"/>
        </w:rPr>
      </w:pPr>
    </w:p>
    <w:p w:rsidR="00BF6048" w:rsidRDefault="00407C92">
      <w:pPr>
        <w:ind w:left="260"/>
        <w:rPr>
          <w:sz w:val="20"/>
          <w:szCs w:val="20"/>
        </w:rPr>
      </w:pPr>
      <w:r>
        <w:rPr>
          <w:rFonts w:eastAsia="Times New Roman"/>
          <w:sz w:val="24"/>
          <w:szCs w:val="24"/>
        </w:rPr>
        <w:t>участникам Великой Отечественной войны - до 35 календарных дней в году;</w:t>
      </w:r>
    </w:p>
    <w:p w:rsidR="00BF6048" w:rsidRDefault="00407C92">
      <w:pPr>
        <w:ind w:left="260"/>
        <w:rPr>
          <w:sz w:val="20"/>
          <w:szCs w:val="20"/>
        </w:rPr>
      </w:pPr>
      <w:r>
        <w:rPr>
          <w:rFonts w:eastAsia="Times New Roman"/>
          <w:sz w:val="24"/>
          <w:szCs w:val="24"/>
        </w:rPr>
        <w:t>работающим пенсионерам по старости (по возрасту) - до 14 календарных дней в году;</w:t>
      </w:r>
    </w:p>
    <w:p w:rsidR="00BF6048" w:rsidRDefault="00407C92">
      <w:pPr>
        <w:tabs>
          <w:tab w:val="left" w:pos="1480"/>
          <w:tab w:val="left" w:pos="1760"/>
          <w:tab w:val="left" w:pos="2560"/>
          <w:tab w:val="left" w:pos="3680"/>
          <w:tab w:val="left" w:pos="5680"/>
          <w:tab w:val="left" w:pos="6860"/>
          <w:tab w:val="left" w:pos="7380"/>
          <w:tab w:val="left" w:pos="8460"/>
        </w:tabs>
        <w:ind w:left="260"/>
        <w:rPr>
          <w:sz w:val="20"/>
          <w:szCs w:val="20"/>
        </w:rPr>
      </w:pPr>
      <w:r>
        <w:rPr>
          <w:rFonts w:eastAsia="Times New Roman"/>
          <w:sz w:val="24"/>
          <w:szCs w:val="24"/>
        </w:rPr>
        <w:t>родителям</w:t>
      </w:r>
      <w:r>
        <w:rPr>
          <w:rFonts w:eastAsia="Times New Roman"/>
          <w:sz w:val="24"/>
          <w:szCs w:val="24"/>
        </w:rPr>
        <w:tab/>
        <w:t>и</w:t>
      </w:r>
      <w:r>
        <w:rPr>
          <w:rFonts w:eastAsia="Times New Roman"/>
          <w:sz w:val="24"/>
          <w:szCs w:val="24"/>
        </w:rPr>
        <w:tab/>
        <w:t>женам</w:t>
      </w:r>
      <w:r>
        <w:rPr>
          <w:sz w:val="20"/>
          <w:szCs w:val="20"/>
        </w:rPr>
        <w:tab/>
      </w:r>
      <w:r>
        <w:rPr>
          <w:rFonts w:eastAsia="Times New Roman"/>
          <w:sz w:val="24"/>
          <w:szCs w:val="24"/>
        </w:rPr>
        <w:t>(мужьям)</w:t>
      </w:r>
      <w:r>
        <w:rPr>
          <w:sz w:val="20"/>
          <w:szCs w:val="20"/>
        </w:rPr>
        <w:tab/>
      </w:r>
      <w:r>
        <w:rPr>
          <w:rFonts w:eastAsia="Times New Roman"/>
          <w:sz w:val="24"/>
          <w:szCs w:val="24"/>
        </w:rPr>
        <w:t>военнослужащих,</w:t>
      </w:r>
      <w:r>
        <w:rPr>
          <w:rFonts w:eastAsia="Times New Roman"/>
          <w:sz w:val="24"/>
          <w:szCs w:val="24"/>
        </w:rPr>
        <w:tab/>
        <w:t>погибших</w:t>
      </w:r>
      <w:r>
        <w:rPr>
          <w:rFonts w:eastAsia="Times New Roman"/>
          <w:sz w:val="24"/>
          <w:szCs w:val="24"/>
        </w:rPr>
        <w:tab/>
        <w:t>или</w:t>
      </w:r>
      <w:r>
        <w:rPr>
          <w:rFonts w:eastAsia="Times New Roman"/>
          <w:sz w:val="24"/>
          <w:szCs w:val="24"/>
        </w:rPr>
        <w:tab/>
        <w:t>умерших</w:t>
      </w:r>
      <w:r>
        <w:rPr>
          <w:rFonts w:eastAsia="Times New Roman"/>
          <w:sz w:val="24"/>
          <w:szCs w:val="24"/>
        </w:rPr>
        <w:tab/>
        <w:t>вследствие</w:t>
      </w:r>
    </w:p>
    <w:p w:rsidR="00BF6048" w:rsidRDefault="00407C92">
      <w:pPr>
        <w:tabs>
          <w:tab w:val="left" w:pos="1300"/>
          <w:tab w:val="left" w:pos="2400"/>
          <w:tab w:val="left" w:pos="2940"/>
          <w:tab w:val="left" w:pos="3860"/>
          <w:tab w:val="left" w:pos="5260"/>
          <w:tab w:val="left" w:pos="5820"/>
          <w:tab w:val="left" w:pos="7200"/>
          <w:tab w:val="left" w:pos="8740"/>
        </w:tabs>
        <w:ind w:left="260"/>
        <w:rPr>
          <w:sz w:val="20"/>
          <w:szCs w:val="20"/>
        </w:rPr>
      </w:pPr>
      <w:r>
        <w:rPr>
          <w:rFonts w:eastAsia="Times New Roman"/>
          <w:sz w:val="24"/>
          <w:szCs w:val="24"/>
        </w:rPr>
        <w:t>ранения,</w:t>
      </w:r>
      <w:r>
        <w:rPr>
          <w:rFonts w:eastAsia="Times New Roman"/>
          <w:sz w:val="24"/>
          <w:szCs w:val="24"/>
        </w:rPr>
        <w:tab/>
        <w:t>контузии</w:t>
      </w:r>
      <w:r>
        <w:rPr>
          <w:rFonts w:eastAsia="Times New Roman"/>
          <w:sz w:val="24"/>
          <w:szCs w:val="24"/>
        </w:rPr>
        <w:tab/>
        <w:t>или</w:t>
      </w:r>
      <w:r>
        <w:rPr>
          <w:rFonts w:eastAsia="Times New Roman"/>
          <w:sz w:val="24"/>
          <w:szCs w:val="24"/>
        </w:rPr>
        <w:tab/>
        <w:t>увечья,</w:t>
      </w:r>
      <w:r>
        <w:rPr>
          <w:rFonts w:eastAsia="Times New Roman"/>
          <w:sz w:val="24"/>
          <w:szCs w:val="24"/>
        </w:rPr>
        <w:tab/>
        <w:t>полученных</w:t>
      </w:r>
      <w:r>
        <w:rPr>
          <w:rFonts w:eastAsia="Times New Roman"/>
          <w:sz w:val="24"/>
          <w:szCs w:val="24"/>
        </w:rPr>
        <w:tab/>
        <w:t>при</w:t>
      </w:r>
      <w:r>
        <w:rPr>
          <w:rFonts w:eastAsia="Times New Roman"/>
          <w:sz w:val="24"/>
          <w:szCs w:val="24"/>
        </w:rPr>
        <w:tab/>
        <w:t>исполнении</w:t>
      </w:r>
      <w:r>
        <w:rPr>
          <w:rFonts w:eastAsia="Times New Roman"/>
          <w:sz w:val="24"/>
          <w:szCs w:val="24"/>
        </w:rPr>
        <w:tab/>
        <w:t>обязанностей</w:t>
      </w:r>
      <w:r>
        <w:rPr>
          <w:sz w:val="20"/>
          <w:szCs w:val="20"/>
        </w:rPr>
        <w:tab/>
      </w:r>
      <w:r>
        <w:rPr>
          <w:rFonts w:eastAsia="Times New Roman"/>
          <w:sz w:val="23"/>
          <w:szCs w:val="23"/>
        </w:rPr>
        <w:t>военной</w:t>
      </w:r>
    </w:p>
    <w:p w:rsidR="00BF6048" w:rsidRDefault="00407C92">
      <w:pPr>
        <w:ind w:left="260"/>
        <w:rPr>
          <w:sz w:val="20"/>
          <w:szCs w:val="20"/>
        </w:rPr>
      </w:pPr>
      <w:r>
        <w:rPr>
          <w:rFonts w:eastAsia="Times New Roman"/>
          <w:sz w:val="24"/>
          <w:szCs w:val="24"/>
        </w:rPr>
        <w:t>службы, либо вследствие заболевания, связанного с прохождением военной службы, - до</w:t>
      </w:r>
    </w:p>
    <w:p w:rsidR="00BF6048" w:rsidRDefault="00407C92">
      <w:pPr>
        <w:ind w:left="260"/>
        <w:rPr>
          <w:sz w:val="20"/>
          <w:szCs w:val="20"/>
        </w:rPr>
      </w:pPr>
      <w:r>
        <w:rPr>
          <w:rFonts w:eastAsia="Times New Roman"/>
          <w:sz w:val="24"/>
          <w:szCs w:val="24"/>
        </w:rPr>
        <w:t>14 календарных дней в году;</w:t>
      </w:r>
    </w:p>
    <w:p w:rsidR="00BF6048" w:rsidRDefault="00407C92">
      <w:pPr>
        <w:ind w:left="260"/>
        <w:rPr>
          <w:sz w:val="20"/>
          <w:szCs w:val="20"/>
        </w:rPr>
      </w:pPr>
      <w:r>
        <w:rPr>
          <w:rFonts w:eastAsia="Times New Roman"/>
          <w:sz w:val="24"/>
          <w:szCs w:val="24"/>
        </w:rPr>
        <w:t>работающим инвалидам - до 60 календарных дней в году;</w:t>
      </w:r>
    </w:p>
    <w:p w:rsidR="00BF6048" w:rsidRDefault="00BF6048">
      <w:pPr>
        <w:spacing w:line="12" w:lineRule="exact"/>
        <w:rPr>
          <w:sz w:val="20"/>
          <w:szCs w:val="20"/>
        </w:rPr>
      </w:pPr>
    </w:p>
    <w:p w:rsidR="00BF6048" w:rsidRDefault="00407C92">
      <w:pPr>
        <w:spacing w:line="234" w:lineRule="auto"/>
        <w:ind w:left="260"/>
        <w:rPr>
          <w:sz w:val="20"/>
          <w:szCs w:val="20"/>
        </w:rPr>
      </w:pPr>
      <w:r>
        <w:rPr>
          <w:rFonts w:eastAsia="Times New Roman"/>
          <w:sz w:val="24"/>
          <w:szCs w:val="24"/>
        </w:rPr>
        <w:t>работникам в случаях рождения ребенка, регистрации брака, смерти близких родственников - до пяти календарных дней;</w:t>
      </w:r>
    </w:p>
    <w:p w:rsidR="00BF6048" w:rsidRDefault="00BF6048">
      <w:pPr>
        <w:spacing w:line="14" w:lineRule="exact"/>
        <w:rPr>
          <w:sz w:val="20"/>
          <w:szCs w:val="20"/>
        </w:rPr>
      </w:pPr>
    </w:p>
    <w:p w:rsidR="00BF6048" w:rsidRDefault="00407C92">
      <w:pPr>
        <w:numPr>
          <w:ilvl w:val="0"/>
          <w:numId w:val="45"/>
        </w:numPr>
        <w:tabs>
          <w:tab w:val="left" w:pos="461"/>
        </w:tabs>
        <w:spacing w:line="234" w:lineRule="auto"/>
        <w:ind w:left="260" w:firstLine="2"/>
        <w:rPr>
          <w:rFonts w:eastAsia="Times New Roman"/>
          <w:sz w:val="24"/>
          <w:szCs w:val="24"/>
        </w:rPr>
      </w:pPr>
      <w:r>
        <w:rPr>
          <w:rFonts w:eastAsia="Times New Roman"/>
          <w:sz w:val="24"/>
          <w:szCs w:val="24"/>
        </w:rPr>
        <w:t>других случаях, предусмотренных Трудовым кодексом Российской Федерации, иными федеральными законами либо коллективным договором.</w:t>
      </w:r>
    </w:p>
    <w:p w:rsidR="00BF6048" w:rsidRDefault="00BF6048">
      <w:pPr>
        <w:spacing w:line="200" w:lineRule="exact"/>
        <w:rPr>
          <w:sz w:val="20"/>
          <w:szCs w:val="20"/>
        </w:rPr>
      </w:pPr>
    </w:p>
    <w:p w:rsidR="00BF6048" w:rsidRDefault="00BF6048">
      <w:pPr>
        <w:spacing w:line="203" w:lineRule="exact"/>
        <w:rPr>
          <w:sz w:val="20"/>
          <w:szCs w:val="20"/>
        </w:rPr>
      </w:pPr>
    </w:p>
    <w:p w:rsidR="00BF6048" w:rsidRDefault="00407C92">
      <w:pPr>
        <w:numPr>
          <w:ilvl w:val="0"/>
          <w:numId w:val="46"/>
        </w:numPr>
        <w:tabs>
          <w:tab w:val="left" w:pos="4240"/>
        </w:tabs>
        <w:ind w:left="4240" w:hanging="305"/>
        <w:rPr>
          <w:rFonts w:eastAsia="Times New Roman"/>
          <w:b/>
          <w:bCs/>
          <w:sz w:val="24"/>
          <w:szCs w:val="24"/>
        </w:rPr>
      </w:pPr>
      <w:r>
        <w:rPr>
          <w:rFonts w:eastAsia="Times New Roman"/>
          <w:b/>
          <w:bCs/>
          <w:sz w:val="24"/>
          <w:szCs w:val="24"/>
        </w:rPr>
        <w:t>Дисциплина труда</w:t>
      </w:r>
    </w:p>
    <w:p w:rsidR="00BF6048" w:rsidRDefault="00407C92" w:rsidP="005578A4">
      <w:pPr>
        <w:spacing w:line="237" w:lineRule="auto"/>
        <w:jc w:val="both"/>
        <w:rPr>
          <w:sz w:val="20"/>
          <w:szCs w:val="20"/>
        </w:rPr>
      </w:pPr>
      <w:r>
        <w:rPr>
          <w:rFonts w:eastAsia="Times New Roman"/>
          <w:sz w:val="24"/>
          <w:szCs w:val="24"/>
        </w:rPr>
        <w:t>7.1. 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 (статья 191 Трудового кодекса Российской Федерации).</w:t>
      </w:r>
    </w:p>
    <w:p w:rsidR="00BF6048" w:rsidRDefault="00BF6048">
      <w:pPr>
        <w:spacing w:line="14" w:lineRule="exact"/>
        <w:rPr>
          <w:sz w:val="20"/>
          <w:szCs w:val="20"/>
        </w:rPr>
      </w:pPr>
    </w:p>
    <w:p w:rsidR="00BF6048" w:rsidRDefault="005578A4" w:rsidP="005578A4">
      <w:pPr>
        <w:spacing w:line="236" w:lineRule="auto"/>
        <w:jc w:val="both"/>
        <w:rPr>
          <w:sz w:val="20"/>
          <w:szCs w:val="20"/>
        </w:rPr>
      </w:pPr>
      <w:r>
        <w:rPr>
          <w:rFonts w:eastAsia="Times New Roman"/>
          <w:sz w:val="24"/>
          <w:szCs w:val="24"/>
        </w:rPr>
        <w:t xml:space="preserve">     </w:t>
      </w:r>
      <w:r w:rsidR="00407C92">
        <w:rPr>
          <w:rFonts w:eastAsia="Times New Roman"/>
          <w:sz w:val="24"/>
          <w:szCs w:val="24"/>
        </w:rPr>
        <w:t>Постановлением Госкомстата РФ от 05.01.2004 N 1 утверждены унифицированные формы первичной учетной документации по учету труда и его оплаты, среди которых есть форма приказа о поощрении работника.</w:t>
      </w:r>
    </w:p>
    <w:p w:rsidR="00BF6048" w:rsidRDefault="00BF6048">
      <w:pPr>
        <w:spacing w:line="14" w:lineRule="exact"/>
        <w:rPr>
          <w:sz w:val="20"/>
          <w:szCs w:val="20"/>
        </w:rPr>
      </w:pPr>
    </w:p>
    <w:p w:rsidR="00D36312" w:rsidRDefault="00D36312" w:rsidP="00D36312">
      <w:pPr>
        <w:spacing w:line="234" w:lineRule="auto"/>
        <w:jc w:val="both"/>
        <w:rPr>
          <w:sz w:val="20"/>
          <w:szCs w:val="20"/>
        </w:rPr>
      </w:pPr>
      <w:r>
        <w:rPr>
          <w:rFonts w:eastAsia="Times New Roman"/>
          <w:sz w:val="24"/>
          <w:szCs w:val="24"/>
        </w:rPr>
        <w:t xml:space="preserve">     </w:t>
      </w:r>
      <w:r w:rsidR="00407C92">
        <w:rPr>
          <w:rFonts w:eastAsia="Times New Roman"/>
          <w:sz w:val="24"/>
          <w:szCs w:val="24"/>
        </w:rPr>
        <w:t>Другие виды поощрений работников за труд определяются коллективным договором или правилами внутреннего трудового распорядка, а также Уставом Детского</w:t>
      </w:r>
      <w:r w:rsidRPr="00D36312">
        <w:rPr>
          <w:rFonts w:eastAsia="Times New Roman"/>
          <w:sz w:val="24"/>
          <w:szCs w:val="24"/>
        </w:rPr>
        <w:t xml:space="preserve"> </w:t>
      </w:r>
      <w:r>
        <w:rPr>
          <w:rFonts w:eastAsia="Times New Roman"/>
          <w:sz w:val="24"/>
          <w:szCs w:val="24"/>
        </w:rPr>
        <w:t>сада. За особые трудовые заслуги перед обществом и государством работники могут быть представлены к государственным наградам.</w:t>
      </w:r>
    </w:p>
    <w:p w:rsidR="00D36312" w:rsidRDefault="00D36312" w:rsidP="00D36312">
      <w:pPr>
        <w:spacing w:line="237" w:lineRule="auto"/>
        <w:jc w:val="both"/>
        <w:rPr>
          <w:sz w:val="20"/>
          <w:szCs w:val="20"/>
        </w:rPr>
      </w:pPr>
      <w:r>
        <w:rPr>
          <w:rFonts w:eastAsia="Times New Roman"/>
          <w:sz w:val="24"/>
          <w:szCs w:val="24"/>
        </w:rPr>
        <w:t>7.2.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(статья 192 Трудового кодекса Российской Федерации):</w:t>
      </w:r>
    </w:p>
    <w:p w:rsidR="00D36312" w:rsidRDefault="00D36312" w:rsidP="00D36312">
      <w:pPr>
        <w:spacing w:line="2" w:lineRule="exact"/>
        <w:rPr>
          <w:sz w:val="20"/>
          <w:szCs w:val="20"/>
        </w:rPr>
      </w:pPr>
    </w:p>
    <w:p w:rsidR="00D36312" w:rsidRDefault="00D36312" w:rsidP="00D36312">
      <w:pPr>
        <w:numPr>
          <w:ilvl w:val="0"/>
          <w:numId w:val="47"/>
        </w:numPr>
        <w:tabs>
          <w:tab w:val="left" w:pos="520"/>
        </w:tabs>
        <w:ind w:left="520" w:hanging="258"/>
        <w:rPr>
          <w:rFonts w:eastAsia="Times New Roman"/>
          <w:sz w:val="24"/>
          <w:szCs w:val="24"/>
        </w:rPr>
      </w:pPr>
      <w:r>
        <w:rPr>
          <w:rFonts w:eastAsia="Times New Roman"/>
          <w:sz w:val="24"/>
          <w:szCs w:val="24"/>
        </w:rPr>
        <w:t>замечание;</w:t>
      </w:r>
    </w:p>
    <w:p w:rsidR="00D36312" w:rsidRDefault="00D36312" w:rsidP="00D36312">
      <w:pPr>
        <w:numPr>
          <w:ilvl w:val="0"/>
          <w:numId w:val="47"/>
        </w:numPr>
        <w:tabs>
          <w:tab w:val="left" w:pos="520"/>
        </w:tabs>
        <w:ind w:left="520" w:hanging="258"/>
        <w:rPr>
          <w:rFonts w:eastAsia="Times New Roman"/>
          <w:sz w:val="24"/>
          <w:szCs w:val="24"/>
        </w:rPr>
      </w:pPr>
      <w:r>
        <w:rPr>
          <w:rFonts w:eastAsia="Times New Roman"/>
          <w:sz w:val="24"/>
          <w:szCs w:val="24"/>
        </w:rPr>
        <w:t>выговор;</w:t>
      </w:r>
    </w:p>
    <w:p w:rsidR="00D36312" w:rsidRDefault="00D36312" w:rsidP="00D36312">
      <w:pPr>
        <w:numPr>
          <w:ilvl w:val="0"/>
          <w:numId w:val="47"/>
        </w:numPr>
        <w:tabs>
          <w:tab w:val="left" w:pos="520"/>
        </w:tabs>
        <w:ind w:left="520" w:hanging="258"/>
        <w:rPr>
          <w:rFonts w:eastAsia="Times New Roman"/>
          <w:sz w:val="24"/>
          <w:szCs w:val="24"/>
        </w:rPr>
      </w:pPr>
      <w:r>
        <w:rPr>
          <w:rFonts w:eastAsia="Times New Roman"/>
          <w:sz w:val="24"/>
          <w:szCs w:val="24"/>
        </w:rPr>
        <w:t>увольнение по соответствующим основаниям.</w:t>
      </w:r>
    </w:p>
    <w:p w:rsidR="00D36312" w:rsidRDefault="00D36312" w:rsidP="00D36312">
      <w:pPr>
        <w:spacing w:line="12" w:lineRule="exact"/>
        <w:rPr>
          <w:sz w:val="20"/>
          <w:szCs w:val="20"/>
        </w:rPr>
      </w:pPr>
    </w:p>
    <w:p w:rsidR="00D36312" w:rsidRDefault="00D36312" w:rsidP="00D36312">
      <w:pPr>
        <w:spacing w:line="234" w:lineRule="auto"/>
        <w:rPr>
          <w:sz w:val="20"/>
          <w:szCs w:val="20"/>
        </w:rPr>
      </w:pPr>
      <w:r>
        <w:rPr>
          <w:rFonts w:eastAsia="Times New Roman"/>
          <w:sz w:val="24"/>
          <w:szCs w:val="24"/>
        </w:rPr>
        <w:t xml:space="preserve">    Федеральными законами, Уставом Детского сада для отдельных категорий работников могут быть предусмотрены также и другие дисциплинарные взыскания.</w:t>
      </w:r>
    </w:p>
    <w:p w:rsidR="00D36312" w:rsidRDefault="00D36312" w:rsidP="00D36312">
      <w:pPr>
        <w:spacing w:line="14" w:lineRule="exact"/>
        <w:rPr>
          <w:sz w:val="20"/>
          <w:szCs w:val="20"/>
        </w:rPr>
      </w:pPr>
    </w:p>
    <w:p w:rsidR="00D36312" w:rsidRDefault="00D36312" w:rsidP="00D36312">
      <w:pPr>
        <w:tabs>
          <w:tab w:val="left" w:pos="1217"/>
        </w:tabs>
        <w:spacing w:line="238" w:lineRule="auto"/>
        <w:jc w:val="both"/>
        <w:rPr>
          <w:rFonts w:eastAsia="Times New Roman"/>
          <w:sz w:val="24"/>
          <w:szCs w:val="24"/>
        </w:rPr>
      </w:pPr>
      <w:r>
        <w:rPr>
          <w:rFonts w:eastAsia="Times New Roman"/>
          <w:sz w:val="24"/>
          <w:szCs w:val="24"/>
        </w:rPr>
        <w:t>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или статьей 348.11 Трудового кодекса Российской Федерации, а также пунктом 7, 7.1 или 8 части первой статьи 81 Трудового кодекса Российской Федерации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D36312" w:rsidRDefault="00D36312" w:rsidP="00D36312">
      <w:pPr>
        <w:spacing w:line="16" w:lineRule="exact"/>
        <w:rPr>
          <w:rFonts w:eastAsia="Times New Roman"/>
          <w:sz w:val="24"/>
          <w:szCs w:val="24"/>
        </w:rPr>
      </w:pPr>
    </w:p>
    <w:p w:rsidR="00D36312" w:rsidRDefault="00D36312" w:rsidP="00D36312">
      <w:pPr>
        <w:spacing w:line="236" w:lineRule="auto"/>
        <w:jc w:val="both"/>
        <w:rPr>
          <w:rFonts w:eastAsia="Times New Roman"/>
          <w:sz w:val="24"/>
          <w:szCs w:val="24"/>
        </w:rPr>
      </w:pPr>
      <w:r>
        <w:rPr>
          <w:rFonts w:eastAsia="Times New Roman"/>
          <w:sz w:val="24"/>
          <w:szCs w:val="24"/>
        </w:rPr>
        <w:t xml:space="preserve">       Не допускается применение дисциплинарных взысканий, не предусмотренных федеральными законами, Уставом Детского сада и правилами внутреннего трудового распорядка.</w:t>
      </w:r>
    </w:p>
    <w:p w:rsidR="00BF6048" w:rsidRDefault="00BF6048" w:rsidP="005578A4">
      <w:pPr>
        <w:spacing w:line="234" w:lineRule="auto"/>
        <w:jc w:val="both"/>
        <w:rPr>
          <w:sz w:val="20"/>
          <w:szCs w:val="20"/>
        </w:rPr>
      </w:pPr>
    </w:p>
    <w:p w:rsidR="00BF6048" w:rsidRDefault="00BF6048">
      <w:pPr>
        <w:sectPr w:rsidR="00BF6048">
          <w:pgSz w:w="11900" w:h="16838"/>
          <w:pgMar w:top="710" w:right="846" w:bottom="427" w:left="1440" w:header="0" w:footer="0" w:gutter="0"/>
          <w:cols w:space="720" w:equalWidth="0">
            <w:col w:w="9620"/>
          </w:cols>
        </w:sectPr>
      </w:pPr>
    </w:p>
    <w:p w:rsidR="00BF6048" w:rsidRDefault="00BF6048">
      <w:pPr>
        <w:spacing w:line="13" w:lineRule="exact"/>
        <w:rPr>
          <w:rFonts w:eastAsia="Times New Roman"/>
          <w:sz w:val="24"/>
          <w:szCs w:val="24"/>
        </w:rPr>
      </w:pPr>
    </w:p>
    <w:p w:rsidR="00BF6048" w:rsidRDefault="00D36312" w:rsidP="00D36312">
      <w:pPr>
        <w:spacing w:line="234" w:lineRule="auto"/>
        <w:rPr>
          <w:rFonts w:eastAsia="Times New Roman"/>
          <w:sz w:val="24"/>
          <w:szCs w:val="24"/>
        </w:rPr>
      </w:pPr>
      <w:r>
        <w:rPr>
          <w:rFonts w:eastAsia="Times New Roman"/>
          <w:sz w:val="24"/>
          <w:szCs w:val="24"/>
        </w:rPr>
        <w:t xml:space="preserve">     </w:t>
      </w:r>
      <w:r w:rsidR="00407C92">
        <w:rPr>
          <w:rFonts w:eastAsia="Times New Roman"/>
          <w:sz w:val="24"/>
          <w:szCs w:val="24"/>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BF6048" w:rsidRDefault="00407C92" w:rsidP="00D36312">
      <w:pPr>
        <w:spacing w:line="234" w:lineRule="auto"/>
        <w:rPr>
          <w:rFonts w:eastAsia="Times New Roman"/>
          <w:sz w:val="24"/>
          <w:szCs w:val="24"/>
        </w:rPr>
      </w:pPr>
      <w:r>
        <w:rPr>
          <w:rFonts w:eastAsia="Times New Roman"/>
          <w:sz w:val="24"/>
          <w:szCs w:val="24"/>
        </w:rPr>
        <w:t>7.3. Порядок применения дисциплинарных взысканий определяет статья 193 Трудового кодекса Российской Федерации.</w:t>
      </w:r>
    </w:p>
    <w:p w:rsidR="00BF6048" w:rsidRDefault="00BF6048">
      <w:pPr>
        <w:spacing w:line="13" w:lineRule="exact"/>
        <w:rPr>
          <w:rFonts w:eastAsia="Times New Roman"/>
          <w:sz w:val="24"/>
          <w:szCs w:val="24"/>
        </w:rPr>
      </w:pPr>
    </w:p>
    <w:p w:rsidR="00BF6048" w:rsidRDefault="00D36312" w:rsidP="00D36312">
      <w:pPr>
        <w:spacing w:line="236" w:lineRule="auto"/>
        <w:jc w:val="both"/>
        <w:rPr>
          <w:rFonts w:eastAsia="Times New Roman"/>
          <w:sz w:val="24"/>
          <w:szCs w:val="24"/>
        </w:rPr>
      </w:pPr>
      <w:r>
        <w:rPr>
          <w:rFonts w:eastAsia="Times New Roman"/>
          <w:sz w:val="24"/>
          <w:szCs w:val="24"/>
        </w:rPr>
        <w:t xml:space="preserve">    </w:t>
      </w:r>
      <w:r w:rsidR="00407C92">
        <w:rPr>
          <w:rFonts w:eastAsia="Times New Roman"/>
          <w:sz w:val="24"/>
          <w:szCs w:val="24"/>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BF6048" w:rsidRDefault="00BF6048">
      <w:pPr>
        <w:spacing w:line="14" w:lineRule="exact"/>
        <w:rPr>
          <w:rFonts w:eastAsia="Times New Roman"/>
          <w:sz w:val="24"/>
          <w:szCs w:val="24"/>
        </w:rPr>
      </w:pPr>
    </w:p>
    <w:p w:rsidR="00BF6048" w:rsidRDefault="00D36312" w:rsidP="00D36312">
      <w:pPr>
        <w:spacing w:line="234" w:lineRule="auto"/>
        <w:rPr>
          <w:rFonts w:eastAsia="Times New Roman"/>
          <w:sz w:val="24"/>
          <w:szCs w:val="24"/>
        </w:rPr>
      </w:pPr>
      <w:r>
        <w:rPr>
          <w:rFonts w:eastAsia="Times New Roman"/>
          <w:sz w:val="24"/>
          <w:szCs w:val="24"/>
        </w:rPr>
        <w:t xml:space="preserve">    </w:t>
      </w:r>
      <w:r w:rsidR="00407C92">
        <w:rPr>
          <w:rFonts w:eastAsia="Times New Roman"/>
          <w:sz w:val="24"/>
          <w:szCs w:val="24"/>
        </w:rPr>
        <w:t>Непредоставление работником объяснения не является препятствием для применения дисциплинарного взыскания.</w:t>
      </w:r>
    </w:p>
    <w:p w:rsidR="00BF6048" w:rsidRDefault="00BF6048">
      <w:pPr>
        <w:spacing w:line="13" w:lineRule="exact"/>
        <w:rPr>
          <w:rFonts w:eastAsia="Times New Roman"/>
          <w:sz w:val="24"/>
          <w:szCs w:val="24"/>
        </w:rPr>
      </w:pPr>
    </w:p>
    <w:p w:rsidR="00BF6048" w:rsidRDefault="00D36312" w:rsidP="00D36312">
      <w:pPr>
        <w:spacing w:line="234" w:lineRule="auto"/>
        <w:jc w:val="both"/>
        <w:rPr>
          <w:rFonts w:eastAsia="Times New Roman"/>
          <w:sz w:val="24"/>
          <w:szCs w:val="24"/>
        </w:rPr>
      </w:pPr>
      <w:r>
        <w:rPr>
          <w:rFonts w:eastAsia="Times New Roman"/>
          <w:sz w:val="24"/>
          <w:szCs w:val="24"/>
        </w:rPr>
        <w:t xml:space="preserve">    </w:t>
      </w:r>
      <w:r w:rsidR="00407C92">
        <w:rPr>
          <w:rFonts w:eastAsia="Times New Roman"/>
          <w:sz w:val="24"/>
          <w:szCs w:val="24"/>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r>
        <w:rPr>
          <w:rFonts w:eastAsia="Times New Roman"/>
          <w:sz w:val="24"/>
          <w:szCs w:val="24"/>
        </w:rPr>
        <w:t xml:space="preserve"> а </w:t>
      </w:r>
      <w:r w:rsidR="00407C92">
        <w:rPr>
          <w:rFonts w:eastAsia="Times New Roman"/>
          <w:sz w:val="24"/>
          <w:szCs w:val="24"/>
        </w:rPr>
        <w:t xml:space="preserve">также времени, необходимого на учет мнения представительного органа работников. </w:t>
      </w:r>
      <w:r>
        <w:rPr>
          <w:rFonts w:eastAsia="Times New Roman"/>
          <w:sz w:val="24"/>
          <w:szCs w:val="24"/>
        </w:rPr>
        <w:t xml:space="preserve">     </w:t>
      </w:r>
      <w:r w:rsidR="00407C92">
        <w:rPr>
          <w:rFonts w:eastAsia="Times New Roman"/>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BF6048" w:rsidRDefault="00BF6048">
      <w:pPr>
        <w:spacing w:line="17" w:lineRule="exact"/>
        <w:rPr>
          <w:rFonts w:eastAsia="Times New Roman"/>
          <w:sz w:val="24"/>
          <w:szCs w:val="24"/>
        </w:rPr>
      </w:pPr>
    </w:p>
    <w:p w:rsidR="00BF6048" w:rsidRDefault="00D36312" w:rsidP="00D36312">
      <w:pPr>
        <w:spacing w:line="234" w:lineRule="auto"/>
        <w:rPr>
          <w:rFonts w:eastAsia="Times New Roman"/>
          <w:sz w:val="24"/>
          <w:szCs w:val="24"/>
        </w:rPr>
      </w:pPr>
      <w:r>
        <w:rPr>
          <w:rFonts w:eastAsia="Times New Roman"/>
          <w:sz w:val="24"/>
          <w:szCs w:val="24"/>
        </w:rPr>
        <w:t xml:space="preserve">     </w:t>
      </w:r>
      <w:r w:rsidR="00407C92">
        <w:rPr>
          <w:rFonts w:eastAsia="Times New Roman"/>
          <w:sz w:val="24"/>
          <w:szCs w:val="24"/>
        </w:rPr>
        <w:t>За каждый дисциплинарный проступок может быть применено только одно дисциплинарное взыскание.</w:t>
      </w:r>
    </w:p>
    <w:p w:rsidR="00BF6048" w:rsidRDefault="00BF6048">
      <w:pPr>
        <w:spacing w:line="13" w:lineRule="exact"/>
        <w:rPr>
          <w:rFonts w:eastAsia="Times New Roman"/>
          <w:sz w:val="24"/>
          <w:szCs w:val="24"/>
        </w:rPr>
      </w:pPr>
    </w:p>
    <w:p w:rsidR="00BF6048" w:rsidRDefault="00D36312" w:rsidP="00D36312">
      <w:pPr>
        <w:spacing w:line="237" w:lineRule="auto"/>
        <w:jc w:val="both"/>
        <w:rPr>
          <w:rFonts w:eastAsia="Times New Roman"/>
          <w:sz w:val="24"/>
          <w:szCs w:val="24"/>
        </w:rPr>
      </w:pPr>
      <w:r>
        <w:rPr>
          <w:rFonts w:eastAsia="Times New Roman"/>
          <w:sz w:val="24"/>
          <w:szCs w:val="24"/>
        </w:rPr>
        <w:t xml:space="preserve">     </w:t>
      </w:r>
      <w:r w:rsidR="00407C92">
        <w:rPr>
          <w:rFonts w:eastAsia="Times New Roman"/>
          <w:sz w:val="24"/>
          <w:szCs w:val="24"/>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BF6048" w:rsidRDefault="00BF6048">
      <w:pPr>
        <w:spacing w:line="17" w:lineRule="exact"/>
        <w:rPr>
          <w:rFonts w:eastAsia="Times New Roman"/>
          <w:sz w:val="24"/>
          <w:szCs w:val="24"/>
        </w:rPr>
      </w:pPr>
    </w:p>
    <w:p w:rsidR="00BF6048" w:rsidRDefault="00D36312" w:rsidP="00D36312">
      <w:pPr>
        <w:spacing w:line="236" w:lineRule="auto"/>
        <w:jc w:val="both"/>
        <w:rPr>
          <w:rFonts w:eastAsia="Times New Roman"/>
          <w:sz w:val="24"/>
          <w:szCs w:val="24"/>
        </w:rPr>
      </w:pPr>
      <w:r>
        <w:rPr>
          <w:rFonts w:eastAsia="Times New Roman"/>
          <w:sz w:val="24"/>
          <w:szCs w:val="24"/>
        </w:rPr>
        <w:t xml:space="preserve">     </w:t>
      </w:r>
      <w:r w:rsidR="00407C92">
        <w:rPr>
          <w:rFonts w:eastAsia="Times New Roman"/>
          <w:sz w:val="24"/>
          <w:szCs w:val="24"/>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BF6048" w:rsidRDefault="00407C92" w:rsidP="00D36312">
      <w:pPr>
        <w:spacing w:line="236" w:lineRule="auto"/>
        <w:jc w:val="both"/>
        <w:rPr>
          <w:rFonts w:eastAsia="Times New Roman"/>
          <w:sz w:val="24"/>
          <w:szCs w:val="24"/>
        </w:rPr>
      </w:pPr>
      <w:r>
        <w:rPr>
          <w:rFonts w:eastAsia="Times New Roman"/>
          <w:sz w:val="24"/>
          <w:szCs w:val="24"/>
        </w:rPr>
        <w:t>7.4.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(статья 194 Трудового кодекса Российской Федерации).</w:t>
      </w:r>
    </w:p>
    <w:p w:rsidR="00D36312" w:rsidRDefault="00D36312" w:rsidP="00D36312">
      <w:pPr>
        <w:spacing w:line="234" w:lineRule="auto"/>
        <w:rPr>
          <w:sz w:val="20"/>
          <w:szCs w:val="20"/>
        </w:rPr>
      </w:pPr>
      <w:r>
        <w:rPr>
          <w:rFonts w:eastAsia="Times New Roman"/>
          <w:sz w:val="24"/>
          <w:szCs w:val="24"/>
        </w:rPr>
        <w:t xml:space="preserve">    </w:t>
      </w:r>
      <w:r w:rsidR="00407C92">
        <w:rPr>
          <w:rFonts w:eastAsia="Times New Roman"/>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w:t>
      </w:r>
      <w:r w:rsidRPr="00D36312">
        <w:rPr>
          <w:rFonts w:eastAsia="Times New Roman"/>
          <w:sz w:val="24"/>
          <w:szCs w:val="24"/>
        </w:rPr>
        <w:t xml:space="preserve"> </w:t>
      </w:r>
      <w:r>
        <w:rPr>
          <w:rFonts w:eastAsia="Times New Roman"/>
          <w:sz w:val="24"/>
          <w:szCs w:val="24"/>
        </w:rPr>
        <w:t>ходатайству его непосредственного руководителя или представительного органа работников.</w:t>
      </w:r>
    </w:p>
    <w:p w:rsidR="00D36312" w:rsidRDefault="00D36312" w:rsidP="00D36312">
      <w:pPr>
        <w:tabs>
          <w:tab w:val="left" w:pos="960"/>
        </w:tabs>
        <w:rPr>
          <w:sz w:val="20"/>
          <w:szCs w:val="20"/>
        </w:rPr>
      </w:pPr>
      <w:r>
        <w:rPr>
          <w:rFonts w:eastAsia="Times New Roman"/>
          <w:sz w:val="24"/>
          <w:szCs w:val="24"/>
        </w:rPr>
        <w:t>7.5.</w:t>
      </w:r>
      <w:r>
        <w:rPr>
          <w:sz w:val="20"/>
          <w:szCs w:val="20"/>
        </w:rPr>
        <w:t xml:space="preserve">    </w:t>
      </w:r>
      <w:r>
        <w:rPr>
          <w:rFonts w:eastAsia="Times New Roman"/>
          <w:sz w:val="24"/>
          <w:szCs w:val="24"/>
        </w:rPr>
        <w:t>Работодатель обязан рассмотреть заявление представительного органа работников</w:t>
      </w:r>
    </w:p>
    <w:p w:rsidR="00D36312" w:rsidRDefault="00D36312" w:rsidP="00D36312">
      <w:pPr>
        <w:spacing w:line="12" w:lineRule="exact"/>
        <w:rPr>
          <w:sz w:val="20"/>
          <w:szCs w:val="20"/>
        </w:rPr>
      </w:pPr>
    </w:p>
    <w:p w:rsidR="00D36312" w:rsidRDefault="00D36312" w:rsidP="00D36312">
      <w:pPr>
        <w:tabs>
          <w:tab w:val="left" w:pos="509"/>
        </w:tabs>
        <w:spacing w:line="237" w:lineRule="auto"/>
        <w:jc w:val="both"/>
        <w:rPr>
          <w:rFonts w:eastAsia="Times New Roman"/>
          <w:sz w:val="24"/>
          <w:szCs w:val="24"/>
        </w:rPr>
      </w:pPr>
      <w:r>
        <w:rPr>
          <w:rFonts w:eastAsia="Times New Roman"/>
          <w:sz w:val="24"/>
          <w:szCs w:val="24"/>
        </w:rPr>
        <w:t>о нарушении руководителем структурного подразделения организации, заместителем заведующего по воспитательной и методической работе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 (статься 195 Трудового кодекса Российской Федерации).</w:t>
      </w:r>
    </w:p>
    <w:p w:rsidR="00D36312" w:rsidRDefault="00D36312" w:rsidP="00D36312">
      <w:pPr>
        <w:spacing w:line="17" w:lineRule="exact"/>
        <w:rPr>
          <w:rFonts w:eastAsia="Times New Roman"/>
          <w:sz w:val="24"/>
          <w:szCs w:val="24"/>
        </w:rPr>
      </w:pPr>
    </w:p>
    <w:p w:rsidR="00D36312" w:rsidRDefault="00D36312" w:rsidP="00D36312">
      <w:pPr>
        <w:tabs>
          <w:tab w:val="left" w:pos="1227"/>
        </w:tabs>
        <w:spacing w:line="236" w:lineRule="auto"/>
        <w:jc w:val="both"/>
        <w:rPr>
          <w:rFonts w:eastAsia="Times New Roman"/>
          <w:sz w:val="24"/>
          <w:szCs w:val="24"/>
        </w:rPr>
      </w:pPr>
      <w:r>
        <w:rPr>
          <w:rFonts w:eastAsia="Times New Roman"/>
          <w:sz w:val="24"/>
          <w:szCs w:val="24"/>
        </w:rPr>
        <w:t>В случае когда факт нарушения подтвердился, работодатель обязан применить к руководителю структурного подразделения организации, заместителю заведующего по воспитательной и методической работе дисциплинарное взыскание вплоть до увольнения.</w:t>
      </w:r>
    </w:p>
    <w:p w:rsidR="00BF6048" w:rsidRDefault="00BF6048" w:rsidP="00D36312">
      <w:pPr>
        <w:spacing w:line="234" w:lineRule="auto"/>
        <w:jc w:val="both"/>
        <w:rPr>
          <w:rFonts w:eastAsia="Times New Roman"/>
          <w:sz w:val="24"/>
          <w:szCs w:val="24"/>
        </w:rPr>
      </w:pPr>
    </w:p>
    <w:p w:rsidR="00BF6048" w:rsidRDefault="00BF6048">
      <w:pPr>
        <w:spacing w:line="245" w:lineRule="exact"/>
        <w:rPr>
          <w:sz w:val="20"/>
          <w:szCs w:val="20"/>
        </w:rPr>
      </w:pPr>
    </w:p>
    <w:p w:rsidR="00BF6048" w:rsidRDefault="00BF6048">
      <w:pPr>
        <w:spacing w:line="200" w:lineRule="exact"/>
        <w:rPr>
          <w:sz w:val="20"/>
          <w:szCs w:val="20"/>
        </w:rPr>
      </w:pPr>
    </w:p>
    <w:p w:rsidR="00BF6048" w:rsidRDefault="00BF6048">
      <w:pPr>
        <w:spacing w:line="200" w:lineRule="exact"/>
        <w:rPr>
          <w:sz w:val="20"/>
          <w:szCs w:val="20"/>
        </w:rPr>
      </w:pPr>
    </w:p>
    <w:p w:rsidR="00BF6048" w:rsidRDefault="00BF6048">
      <w:pPr>
        <w:spacing w:line="200" w:lineRule="exact"/>
        <w:rPr>
          <w:sz w:val="20"/>
          <w:szCs w:val="20"/>
        </w:rPr>
      </w:pPr>
    </w:p>
    <w:p w:rsidR="00BF6048" w:rsidRDefault="00BF6048">
      <w:pPr>
        <w:spacing w:line="200" w:lineRule="exact"/>
        <w:rPr>
          <w:sz w:val="20"/>
          <w:szCs w:val="20"/>
        </w:rPr>
      </w:pPr>
    </w:p>
    <w:p w:rsidR="00BF6048" w:rsidRDefault="00BF6048">
      <w:pPr>
        <w:spacing w:line="200" w:lineRule="exact"/>
        <w:rPr>
          <w:sz w:val="20"/>
          <w:szCs w:val="20"/>
        </w:rPr>
      </w:pPr>
    </w:p>
    <w:p w:rsidR="00BF6048" w:rsidRDefault="00BF6048">
      <w:pPr>
        <w:spacing w:line="200" w:lineRule="exact"/>
        <w:rPr>
          <w:sz w:val="20"/>
          <w:szCs w:val="20"/>
        </w:rPr>
      </w:pPr>
    </w:p>
    <w:p w:rsidR="00BF6048" w:rsidRDefault="00BF6048">
      <w:pPr>
        <w:spacing w:line="200" w:lineRule="exact"/>
        <w:rPr>
          <w:sz w:val="20"/>
          <w:szCs w:val="20"/>
        </w:rPr>
      </w:pPr>
    </w:p>
    <w:p w:rsidR="00BF6048" w:rsidRDefault="00BF6048">
      <w:pPr>
        <w:spacing w:line="200" w:lineRule="exact"/>
        <w:rPr>
          <w:sz w:val="20"/>
          <w:szCs w:val="20"/>
        </w:rPr>
      </w:pPr>
    </w:p>
    <w:p w:rsidR="00BF6048" w:rsidRDefault="00BF6048">
      <w:pPr>
        <w:spacing w:line="200" w:lineRule="exact"/>
        <w:rPr>
          <w:sz w:val="20"/>
          <w:szCs w:val="20"/>
        </w:rPr>
      </w:pPr>
    </w:p>
    <w:p w:rsidR="00BF6048" w:rsidRDefault="00BF6048">
      <w:pPr>
        <w:spacing w:line="200" w:lineRule="exact"/>
        <w:rPr>
          <w:sz w:val="20"/>
          <w:szCs w:val="20"/>
        </w:rPr>
      </w:pPr>
    </w:p>
    <w:p w:rsidR="00BF6048" w:rsidRDefault="00BF6048">
      <w:pPr>
        <w:spacing w:line="200" w:lineRule="exact"/>
        <w:rPr>
          <w:sz w:val="20"/>
          <w:szCs w:val="20"/>
        </w:rPr>
      </w:pPr>
    </w:p>
    <w:p w:rsidR="00BF6048" w:rsidRDefault="00BF6048">
      <w:pPr>
        <w:spacing w:line="200" w:lineRule="exact"/>
        <w:rPr>
          <w:sz w:val="20"/>
          <w:szCs w:val="20"/>
        </w:rPr>
      </w:pPr>
    </w:p>
    <w:p w:rsidR="00BF6048" w:rsidRDefault="00BF6048">
      <w:pPr>
        <w:spacing w:line="200" w:lineRule="exact"/>
        <w:rPr>
          <w:sz w:val="20"/>
          <w:szCs w:val="20"/>
        </w:rPr>
      </w:pPr>
    </w:p>
    <w:p w:rsidR="00BF6048" w:rsidRDefault="00BF6048">
      <w:pPr>
        <w:spacing w:line="200" w:lineRule="exact"/>
        <w:rPr>
          <w:sz w:val="20"/>
          <w:szCs w:val="20"/>
        </w:rPr>
      </w:pPr>
    </w:p>
    <w:p w:rsidR="00BF6048" w:rsidRDefault="00BF6048">
      <w:pPr>
        <w:spacing w:line="200" w:lineRule="exact"/>
        <w:rPr>
          <w:sz w:val="20"/>
          <w:szCs w:val="20"/>
        </w:rPr>
      </w:pPr>
    </w:p>
    <w:p w:rsidR="00BF6048" w:rsidRDefault="00BF6048">
      <w:pPr>
        <w:spacing w:line="200" w:lineRule="exact"/>
        <w:rPr>
          <w:sz w:val="20"/>
          <w:szCs w:val="20"/>
        </w:rPr>
      </w:pPr>
    </w:p>
    <w:p w:rsidR="00BF6048" w:rsidRDefault="00BF6048">
      <w:pPr>
        <w:spacing w:line="200" w:lineRule="exact"/>
        <w:rPr>
          <w:sz w:val="20"/>
          <w:szCs w:val="20"/>
        </w:rPr>
      </w:pPr>
    </w:p>
    <w:p w:rsidR="00BF6048" w:rsidRDefault="00BF6048">
      <w:pPr>
        <w:spacing w:line="200" w:lineRule="exact"/>
        <w:rPr>
          <w:sz w:val="20"/>
          <w:szCs w:val="20"/>
        </w:rPr>
      </w:pPr>
    </w:p>
    <w:p w:rsidR="00BF6048" w:rsidRDefault="00A80BBA" w:rsidP="00163BB8">
      <w:pPr>
        <w:rPr>
          <w:sz w:val="20"/>
          <w:szCs w:val="20"/>
        </w:rPr>
      </w:pPr>
      <w:r>
        <w:rPr>
          <w:sz w:val="20"/>
          <w:szCs w:val="20"/>
        </w:rPr>
        <w:t xml:space="preserve">                                                                                                                                     </w:t>
      </w:r>
    </w:p>
    <w:p w:rsidR="00BF6048" w:rsidRDefault="00BF6048" w:rsidP="00D36312">
      <w:pPr>
        <w:rPr>
          <w:sz w:val="20"/>
          <w:szCs w:val="20"/>
        </w:rPr>
      </w:pPr>
    </w:p>
    <w:sectPr w:rsidR="00BF6048" w:rsidSect="00017D7B">
      <w:pgSz w:w="11900" w:h="16838"/>
      <w:pgMar w:top="851" w:right="846" w:bottom="427"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A07" w:rsidRDefault="00304A07" w:rsidP="00855511">
      <w:r>
        <w:separator/>
      </w:r>
    </w:p>
  </w:endnote>
  <w:endnote w:type="continuationSeparator" w:id="1">
    <w:p w:rsidR="00304A07" w:rsidRDefault="00304A07" w:rsidP="008555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A07" w:rsidRDefault="00304A07" w:rsidP="00855511">
      <w:r>
        <w:separator/>
      </w:r>
    </w:p>
  </w:footnote>
  <w:footnote w:type="continuationSeparator" w:id="1">
    <w:p w:rsidR="00304A07" w:rsidRDefault="00304A07" w:rsidP="008555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24564442"/>
    <w:lvl w:ilvl="0" w:tplc="EABE10EC">
      <w:start w:val="2"/>
      <w:numFmt w:val="decimal"/>
      <w:lvlText w:val="%1)"/>
      <w:lvlJc w:val="left"/>
    </w:lvl>
    <w:lvl w:ilvl="1" w:tplc="8C92397A">
      <w:numFmt w:val="decimal"/>
      <w:lvlText w:val=""/>
      <w:lvlJc w:val="left"/>
    </w:lvl>
    <w:lvl w:ilvl="2" w:tplc="8EC83B6C">
      <w:numFmt w:val="decimal"/>
      <w:lvlText w:val=""/>
      <w:lvlJc w:val="left"/>
    </w:lvl>
    <w:lvl w:ilvl="3" w:tplc="F356DEBC">
      <w:numFmt w:val="decimal"/>
      <w:lvlText w:val=""/>
      <w:lvlJc w:val="left"/>
    </w:lvl>
    <w:lvl w:ilvl="4" w:tplc="56A806D6">
      <w:numFmt w:val="decimal"/>
      <w:lvlText w:val=""/>
      <w:lvlJc w:val="left"/>
    </w:lvl>
    <w:lvl w:ilvl="5" w:tplc="9E84990C">
      <w:numFmt w:val="decimal"/>
      <w:lvlText w:val=""/>
      <w:lvlJc w:val="left"/>
    </w:lvl>
    <w:lvl w:ilvl="6" w:tplc="0B9EFB52">
      <w:numFmt w:val="decimal"/>
      <w:lvlText w:val=""/>
      <w:lvlJc w:val="left"/>
    </w:lvl>
    <w:lvl w:ilvl="7" w:tplc="15023D08">
      <w:numFmt w:val="decimal"/>
      <w:lvlText w:val=""/>
      <w:lvlJc w:val="left"/>
    </w:lvl>
    <w:lvl w:ilvl="8" w:tplc="C6AEA02E">
      <w:numFmt w:val="decimal"/>
      <w:lvlText w:val=""/>
      <w:lvlJc w:val="left"/>
    </w:lvl>
  </w:abstractNum>
  <w:abstractNum w:abstractNumId="1">
    <w:nsid w:val="0000030A"/>
    <w:multiLevelType w:val="hybridMultilevel"/>
    <w:tmpl w:val="12767C0C"/>
    <w:lvl w:ilvl="0" w:tplc="4A621A12">
      <w:start w:val="1"/>
      <w:numFmt w:val="bullet"/>
      <w:lvlText w:val="в"/>
      <w:lvlJc w:val="left"/>
    </w:lvl>
    <w:lvl w:ilvl="1" w:tplc="8AA69778">
      <w:numFmt w:val="decimal"/>
      <w:lvlText w:val=""/>
      <w:lvlJc w:val="left"/>
    </w:lvl>
    <w:lvl w:ilvl="2" w:tplc="6B4A87F4">
      <w:numFmt w:val="decimal"/>
      <w:lvlText w:val=""/>
      <w:lvlJc w:val="left"/>
    </w:lvl>
    <w:lvl w:ilvl="3" w:tplc="1A0E09A0">
      <w:numFmt w:val="decimal"/>
      <w:lvlText w:val=""/>
      <w:lvlJc w:val="left"/>
    </w:lvl>
    <w:lvl w:ilvl="4" w:tplc="A8AC5CF4">
      <w:numFmt w:val="decimal"/>
      <w:lvlText w:val=""/>
      <w:lvlJc w:val="left"/>
    </w:lvl>
    <w:lvl w:ilvl="5" w:tplc="8E7A4972">
      <w:numFmt w:val="decimal"/>
      <w:lvlText w:val=""/>
      <w:lvlJc w:val="left"/>
    </w:lvl>
    <w:lvl w:ilvl="6" w:tplc="0C963746">
      <w:numFmt w:val="decimal"/>
      <w:lvlText w:val=""/>
      <w:lvlJc w:val="left"/>
    </w:lvl>
    <w:lvl w:ilvl="7" w:tplc="BFC46A6E">
      <w:numFmt w:val="decimal"/>
      <w:lvlText w:val=""/>
      <w:lvlJc w:val="left"/>
    </w:lvl>
    <w:lvl w:ilvl="8" w:tplc="80C448EA">
      <w:numFmt w:val="decimal"/>
      <w:lvlText w:val=""/>
      <w:lvlJc w:val="left"/>
    </w:lvl>
  </w:abstractNum>
  <w:abstractNum w:abstractNumId="2">
    <w:nsid w:val="00000732"/>
    <w:multiLevelType w:val="hybridMultilevel"/>
    <w:tmpl w:val="416E96A2"/>
    <w:lvl w:ilvl="0" w:tplc="45869C64">
      <w:start w:val="1"/>
      <w:numFmt w:val="bullet"/>
      <w:lvlText w:val="В"/>
      <w:lvlJc w:val="left"/>
    </w:lvl>
    <w:lvl w:ilvl="1" w:tplc="242C0D40">
      <w:numFmt w:val="decimal"/>
      <w:lvlText w:val=""/>
      <w:lvlJc w:val="left"/>
    </w:lvl>
    <w:lvl w:ilvl="2" w:tplc="C43A827C">
      <w:numFmt w:val="decimal"/>
      <w:lvlText w:val=""/>
      <w:lvlJc w:val="left"/>
    </w:lvl>
    <w:lvl w:ilvl="3" w:tplc="6768775A">
      <w:numFmt w:val="decimal"/>
      <w:lvlText w:val=""/>
      <w:lvlJc w:val="left"/>
    </w:lvl>
    <w:lvl w:ilvl="4" w:tplc="3640AA3A">
      <w:numFmt w:val="decimal"/>
      <w:lvlText w:val=""/>
      <w:lvlJc w:val="left"/>
    </w:lvl>
    <w:lvl w:ilvl="5" w:tplc="DE527ACE">
      <w:numFmt w:val="decimal"/>
      <w:lvlText w:val=""/>
      <w:lvlJc w:val="left"/>
    </w:lvl>
    <w:lvl w:ilvl="6" w:tplc="AA8EB2AC">
      <w:numFmt w:val="decimal"/>
      <w:lvlText w:val=""/>
      <w:lvlJc w:val="left"/>
    </w:lvl>
    <w:lvl w:ilvl="7" w:tplc="094C0A4E">
      <w:numFmt w:val="decimal"/>
      <w:lvlText w:val=""/>
      <w:lvlJc w:val="left"/>
    </w:lvl>
    <w:lvl w:ilvl="8" w:tplc="96584D40">
      <w:numFmt w:val="decimal"/>
      <w:lvlText w:val=""/>
      <w:lvlJc w:val="left"/>
    </w:lvl>
  </w:abstractNum>
  <w:abstractNum w:abstractNumId="3">
    <w:nsid w:val="00000822"/>
    <w:multiLevelType w:val="hybridMultilevel"/>
    <w:tmpl w:val="161469CC"/>
    <w:lvl w:ilvl="0" w:tplc="14F077CA">
      <w:start w:val="1"/>
      <w:numFmt w:val="bullet"/>
      <w:lvlText w:val="о"/>
      <w:lvlJc w:val="left"/>
    </w:lvl>
    <w:lvl w:ilvl="1" w:tplc="18B65A94">
      <w:start w:val="1"/>
      <w:numFmt w:val="bullet"/>
      <w:lvlText w:val="В"/>
      <w:lvlJc w:val="left"/>
    </w:lvl>
    <w:lvl w:ilvl="2" w:tplc="673E39E4">
      <w:numFmt w:val="decimal"/>
      <w:lvlText w:val=""/>
      <w:lvlJc w:val="left"/>
    </w:lvl>
    <w:lvl w:ilvl="3" w:tplc="59D2384A">
      <w:numFmt w:val="decimal"/>
      <w:lvlText w:val=""/>
      <w:lvlJc w:val="left"/>
    </w:lvl>
    <w:lvl w:ilvl="4" w:tplc="B9F8D2AC">
      <w:numFmt w:val="decimal"/>
      <w:lvlText w:val=""/>
      <w:lvlJc w:val="left"/>
    </w:lvl>
    <w:lvl w:ilvl="5" w:tplc="C97E64AC">
      <w:numFmt w:val="decimal"/>
      <w:lvlText w:val=""/>
      <w:lvlJc w:val="left"/>
    </w:lvl>
    <w:lvl w:ilvl="6" w:tplc="74A8C2EC">
      <w:numFmt w:val="decimal"/>
      <w:lvlText w:val=""/>
      <w:lvlJc w:val="left"/>
    </w:lvl>
    <w:lvl w:ilvl="7" w:tplc="7534C4C2">
      <w:numFmt w:val="decimal"/>
      <w:lvlText w:val=""/>
      <w:lvlJc w:val="left"/>
    </w:lvl>
    <w:lvl w:ilvl="8" w:tplc="D9ECDE5C">
      <w:numFmt w:val="decimal"/>
      <w:lvlText w:val=""/>
      <w:lvlJc w:val="left"/>
    </w:lvl>
  </w:abstractNum>
  <w:abstractNum w:abstractNumId="4">
    <w:nsid w:val="00000BDB"/>
    <w:multiLevelType w:val="hybridMultilevel"/>
    <w:tmpl w:val="25269F56"/>
    <w:lvl w:ilvl="0" w:tplc="1CD81234">
      <w:start w:val="1"/>
      <w:numFmt w:val="bullet"/>
      <w:lvlText w:val="с"/>
      <w:lvlJc w:val="left"/>
    </w:lvl>
    <w:lvl w:ilvl="1" w:tplc="A49EF31A">
      <w:start w:val="9"/>
      <w:numFmt w:val="decimal"/>
      <w:lvlText w:val="%2)"/>
      <w:lvlJc w:val="left"/>
    </w:lvl>
    <w:lvl w:ilvl="2" w:tplc="E4669D8E">
      <w:numFmt w:val="decimal"/>
      <w:lvlText w:val=""/>
      <w:lvlJc w:val="left"/>
    </w:lvl>
    <w:lvl w:ilvl="3" w:tplc="D6EEF722">
      <w:numFmt w:val="decimal"/>
      <w:lvlText w:val=""/>
      <w:lvlJc w:val="left"/>
    </w:lvl>
    <w:lvl w:ilvl="4" w:tplc="769475A0">
      <w:numFmt w:val="decimal"/>
      <w:lvlText w:val=""/>
      <w:lvlJc w:val="left"/>
    </w:lvl>
    <w:lvl w:ilvl="5" w:tplc="EA78888C">
      <w:numFmt w:val="decimal"/>
      <w:lvlText w:val=""/>
      <w:lvlJc w:val="left"/>
    </w:lvl>
    <w:lvl w:ilvl="6" w:tplc="0912451E">
      <w:numFmt w:val="decimal"/>
      <w:lvlText w:val=""/>
      <w:lvlJc w:val="left"/>
    </w:lvl>
    <w:lvl w:ilvl="7" w:tplc="038460DA">
      <w:numFmt w:val="decimal"/>
      <w:lvlText w:val=""/>
      <w:lvlJc w:val="left"/>
    </w:lvl>
    <w:lvl w:ilvl="8" w:tplc="07EC4874">
      <w:numFmt w:val="decimal"/>
      <w:lvlText w:val=""/>
      <w:lvlJc w:val="left"/>
    </w:lvl>
  </w:abstractNum>
  <w:abstractNum w:abstractNumId="5">
    <w:nsid w:val="00000DDC"/>
    <w:multiLevelType w:val="hybridMultilevel"/>
    <w:tmpl w:val="29DAE8FC"/>
    <w:lvl w:ilvl="0" w:tplc="8BD84566">
      <w:start w:val="1"/>
      <w:numFmt w:val="bullet"/>
      <w:lvlText w:val="в"/>
      <w:lvlJc w:val="left"/>
    </w:lvl>
    <w:lvl w:ilvl="1" w:tplc="DA28CA5C">
      <w:start w:val="1"/>
      <w:numFmt w:val="decimal"/>
      <w:lvlText w:val="%2)"/>
      <w:lvlJc w:val="left"/>
    </w:lvl>
    <w:lvl w:ilvl="2" w:tplc="B73270E8">
      <w:numFmt w:val="decimal"/>
      <w:lvlText w:val=""/>
      <w:lvlJc w:val="left"/>
    </w:lvl>
    <w:lvl w:ilvl="3" w:tplc="ED3CE048">
      <w:numFmt w:val="decimal"/>
      <w:lvlText w:val=""/>
      <w:lvlJc w:val="left"/>
    </w:lvl>
    <w:lvl w:ilvl="4" w:tplc="E31650CA">
      <w:numFmt w:val="decimal"/>
      <w:lvlText w:val=""/>
      <w:lvlJc w:val="left"/>
    </w:lvl>
    <w:lvl w:ilvl="5" w:tplc="BB426848">
      <w:numFmt w:val="decimal"/>
      <w:lvlText w:val=""/>
      <w:lvlJc w:val="left"/>
    </w:lvl>
    <w:lvl w:ilvl="6" w:tplc="EF5C62B0">
      <w:numFmt w:val="decimal"/>
      <w:lvlText w:val=""/>
      <w:lvlJc w:val="left"/>
    </w:lvl>
    <w:lvl w:ilvl="7" w:tplc="7DC44702">
      <w:numFmt w:val="decimal"/>
      <w:lvlText w:val=""/>
      <w:lvlJc w:val="left"/>
    </w:lvl>
    <w:lvl w:ilvl="8" w:tplc="9E5E1706">
      <w:numFmt w:val="decimal"/>
      <w:lvlText w:val=""/>
      <w:lvlJc w:val="left"/>
    </w:lvl>
  </w:abstractNum>
  <w:abstractNum w:abstractNumId="6">
    <w:nsid w:val="00001366"/>
    <w:multiLevelType w:val="hybridMultilevel"/>
    <w:tmpl w:val="228258A0"/>
    <w:lvl w:ilvl="0" w:tplc="75F003FC">
      <w:start w:val="1"/>
      <w:numFmt w:val="bullet"/>
      <w:lvlText w:val="и"/>
      <w:lvlJc w:val="left"/>
    </w:lvl>
    <w:lvl w:ilvl="1" w:tplc="172444BE">
      <w:numFmt w:val="decimal"/>
      <w:lvlText w:val=""/>
      <w:lvlJc w:val="left"/>
    </w:lvl>
    <w:lvl w:ilvl="2" w:tplc="BCC2D40C">
      <w:numFmt w:val="decimal"/>
      <w:lvlText w:val=""/>
      <w:lvlJc w:val="left"/>
    </w:lvl>
    <w:lvl w:ilvl="3" w:tplc="781C30D4">
      <w:numFmt w:val="decimal"/>
      <w:lvlText w:val=""/>
      <w:lvlJc w:val="left"/>
    </w:lvl>
    <w:lvl w:ilvl="4" w:tplc="ABAEE304">
      <w:numFmt w:val="decimal"/>
      <w:lvlText w:val=""/>
      <w:lvlJc w:val="left"/>
    </w:lvl>
    <w:lvl w:ilvl="5" w:tplc="AE4AD34A">
      <w:numFmt w:val="decimal"/>
      <w:lvlText w:val=""/>
      <w:lvlJc w:val="left"/>
    </w:lvl>
    <w:lvl w:ilvl="6" w:tplc="3A38D4DE">
      <w:numFmt w:val="decimal"/>
      <w:lvlText w:val=""/>
      <w:lvlJc w:val="left"/>
    </w:lvl>
    <w:lvl w:ilvl="7" w:tplc="FBD6D6AC">
      <w:numFmt w:val="decimal"/>
      <w:lvlText w:val=""/>
      <w:lvlJc w:val="left"/>
    </w:lvl>
    <w:lvl w:ilvl="8" w:tplc="01404E04">
      <w:numFmt w:val="decimal"/>
      <w:lvlText w:val=""/>
      <w:lvlJc w:val="left"/>
    </w:lvl>
  </w:abstractNum>
  <w:abstractNum w:abstractNumId="7">
    <w:nsid w:val="000015A1"/>
    <w:multiLevelType w:val="hybridMultilevel"/>
    <w:tmpl w:val="A866D51E"/>
    <w:lvl w:ilvl="0" w:tplc="6D806244">
      <w:start w:val="7"/>
      <w:numFmt w:val="decimal"/>
      <w:lvlText w:val="%1."/>
      <w:lvlJc w:val="left"/>
    </w:lvl>
    <w:lvl w:ilvl="1" w:tplc="3690BB2C">
      <w:numFmt w:val="decimal"/>
      <w:lvlText w:val=""/>
      <w:lvlJc w:val="left"/>
    </w:lvl>
    <w:lvl w:ilvl="2" w:tplc="2A961D42">
      <w:numFmt w:val="decimal"/>
      <w:lvlText w:val=""/>
      <w:lvlJc w:val="left"/>
    </w:lvl>
    <w:lvl w:ilvl="3" w:tplc="F7AAEB52">
      <w:numFmt w:val="decimal"/>
      <w:lvlText w:val=""/>
      <w:lvlJc w:val="left"/>
    </w:lvl>
    <w:lvl w:ilvl="4" w:tplc="34F28536">
      <w:numFmt w:val="decimal"/>
      <w:lvlText w:val=""/>
      <w:lvlJc w:val="left"/>
    </w:lvl>
    <w:lvl w:ilvl="5" w:tplc="0994ED2C">
      <w:numFmt w:val="decimal"/>
      <w:lvlText w:val=""/>
      <w:lvlJc w:val="left"/>
    </w:lvl>
    <w:lvl w:ilvl="6" w:tplc="5D04FECC">
      <w:numFmt w:val="decimal"/>
      <w:lvlText w:val=""/>
      <w:lvlJc w:val="left"/>
    </w:lvl>
    <w:lvl w:ilvl="7" w:tplc="976A3A9E">
      <w:numFmt w:val="decimal"/>
      <w:lvlText w:val=""/>
      <w:lvlJc w:val="left"/>
    </w:lvl>
    <w:lvl w:ilvl="8" w:tplc="526C784C">
      <w:numFmt w:val="decimal"/>
      <w:lvlText w:val=""/>
      <w:lvlJc w:val="left"/>
    </w:lvl>
  </w:abstractNum>
  <w:abstractNum w:abstractNumId="8">
    <w:nsid w:val="00001A49"/>
    <w:multiLevelType w:val="hybridMultilevel"/>
    <w:tmpl w:val="70166AB0"/>
    <w:lvl w:ilvl="0" w:tplc="463E3888">
      <w:start w:val="1"/>
      <w:numFmt w:val="bullet"/>
      <w:lvlText w:val="В"/>
      <w:lvlJc w:val="left"/>
    </w:lvl>
    <w:lvl w:ilvl="1" w:tplc="18DAE750">
      <w:numFmt w:val="decimal"/>
      <w:lvlText w:val=""/>
      <w:lvlJc w:val="left"/>
    </w:lvl>
    <w:lvl w:ilvl="2" w:tplc="A59CC35A">
      <w:numFmt w:val="decimal"/>
      <w:lvlText w:val=""/>
      <w:lvlJc w:val="left"/>
    </w:lvl>
    <w:lvl w:ilvl="3" w:tplc="EEDAC2A2">
      <w:numFmt w:val="decimal"/>
      <w:lvlText w:val=""/>
      <w:lvlJc w:val="left"/>
    </w:lvl>
    <w:lvl w:ilvl="4" w:tplc="6FB01E8C">
      <w:numFmt w:val="decimal"/>
      <w:lvlText w:val=""/>
      <w:lvlJc w:val="left"/>
    </w:lvl>
    <w:lvl w:ilvl="5" w:tplc="471A11BC">
      <w:numFmt w:val="decimal"/>
      <w:lvlText w:val=""/>
      <w:lvlJc w:val="left"/>
    </w:lvl>
    <w:lvl w:ilvl="6" w:tplc="BA3650B0">
      <w:numFmt w:val="decimal"/>
      <w:lvlText w:val=""/>
      <w:lvlJc w:val="left"/>
    </w:lvl>
    <w:lvl w:ilvl="7" w:tplc="E89066BA">
      <w:numFmt w:val="decimal"/>
      <w:lvlText w:val=""/>
      <w:lvlJc w:val="left"/>
    </w:lvl>
    <w:lvl w:ilvl="8" w:tplc="661CB3D4">
      <w:numFmt w:val="decimal"/>
      <w:lvlText w:val=""/>
      <w:lvlJc w:val="left"/>
    </w:lvl>
  </w:abstractNum>
  <w:abstractNum w:abstractNumId="9">
    <w:nsid w:val="00001AD4"/>
    <w:multiLevelType w:val="hybridMultilevel"/>
    <w:tmpl w:val="2E90B6AA"/>
    <w:lvl w:ilvl="0" w:tplc="0C2C3F26">
      <w:start w:val="1"/>
      <w:numFmt w:val="decimal"/>
      <w:lvlText w:val="%1."/>
      <w:lvlJc w:val="left"/>
    </w:lvl>
    <w:lvl w:ilvl="1" w:tplc="1F52ED80">
      <w:numFmt w:val="decimal"/>
      <w:lvlText w:val=""/>
      <w:lvlJc w:val="left"/>
    </w:lvl>
    <w:lvl w:ilvl="2" w:tplc="F294AFE6">
      <w:numFmt w:val="decimal"/>
      <w:lvlText w:val=""/>
      <w:lvlJc w:val="left"/>
    </w:lvl>
    <w:lvl w:ilvl="3" w:tplc="93803BA0">
      <w:numFmt w:val="decimal"/>
      <w:lvlText w:val=""/>
      <w:lvlJc w:val="left"/>
    </w:lvl>
    <w:lvl w:ilvl="4" w:tplc="D034E48C">
      <w:numFmt w:val="decimal"/>
      <w:lvlText w:val=""/>
      <w:lvlJc w:val="left"/>
    </w:lvl>
    <w:lvl w:ilvl="5" w:tplc="62700184">
      <w:numFmt w:val="decimal"/>
      <w:lvlText w:val=""/>
      <w:lvlJc w:val="left"/>
    </w:lvl>
    <w:lvl w:ilvl="6" w:tplc="6C2EB77E">
      <w:numFmt w:val="decimal"/>
      <w:lvlText w:val=""/>
      <w:lvlJc w:val="left"/>
    </w:lvl>
    <w:lvl w:ilvl="7" w:tplc="13DAE064">
      <w:numFmt w:val="decimal"/>
      <w:lvlText w:val=""/>
      <w:lvlJc w:val="left"/>
    </w:lvl>
    <w:lvl w:ilvl="8" w:tplc="217012E6">
      <w:numFmt w:val="decimal"/>
      <w:lvlText w:val=""/>
      <w:lvlJc w:val="left"/>
    </w:lvl>
  </w:abstractNum>
  <w:abstractNum w:abstractNumId="10">
    <w:nsid w:val="00001CD0"/>
    <w:multiLevelType w:val="hybridMultilevel"/>
    <w:tmpl w:val="8052451E"/>
    <w:lvl w:ilvl="0" w:tplc="F4F023C4">
      <w:start w:val="12"/>
      <w:numFmt w:val="decimal"/>
      <w:lvlText w:val="%1"/>
      <w:lvlJc w:val="left"/>
    </w:lvl>
    <w:lvl w:ilvl="1" w:tplc="675A77B6">
      <w:numFmt w:val="decimal"/>
      <w:lvlText w:val=""/>
      <w:lvlJc w:val="left"/>
    </w:lvl>
    <w:lvl w:ilvl="2" w:tplc="12D85402">
      <w:numFmt w:val="decimal"/>
      <w:lvlText w:val=""/>
      <w:lvlJc w:val="left"/>
    </w:lvl>
    <w:lvl w:ilvl="3" w:tplc="3B941F10">
      <w:numFmt w:val="decimal"/>
      <w:lvlText w:val=""/>
      <w:lvlJc w:val="left"/>
    </w:lvl>
    <w:lvl w:ilvl="4" w:tplc="039E0FF8">
      <w:numFmt w:val="decimal"/>
      <w:lvlText w:val=""/>
      <w:lvlJc w:val="left"/>
    </w:lvl>
    <w:lvl w:ilvl="5" w:tplc="055CE964">
      <w:numFmt w:val="decimal"/>
      <w:lvlText w:val=""/>
      <w:lvlJc w:val="left"/>
    </w:lvl>
    <w:lvl w:ilvl="6" w:tplc="4C98E7EC">
      <w:numFmt w:val="decimal"/>
      <w:lvlText w:val=""/>
      <w:lvlJc w:val="left"/>
    </w:lvl>
    <w:lvl w:ilvl="7" w:tplc="FC54BC6A">
      <w:numFmt w:val="decimal"/>
      <w:lvlText w:val=""/>
      <w:lvlJc w:val="left"/>
    </w:lvl>
    <w:lvl w:ilvl="8" w:tplc="B776CA3A">
      <w:numFmt w:val="decimal"/>
      <w:lvlText w:val=""/>
      <w:lvlJc w:val="left"/>
    </w:lvl>
  </w:abstractNum>
  <w:abstractNum w:abstractNumId="11">
    <w:nsid w:val="00002213"/>
    <w:multiLevelType w:val="hybridMultilevel"/>
    <w:tmpl w:val="814007A4"/>
    <w:lvl w:ilvl="0" w:tplc="99A85446">
      <w:start w:val="77"/>
      <w:numFmt w:val="decimal"/>
      <w:lvlText w:val="%1"/>
      <w:lvlJc w:val="left"/>
    </w:lvl>
    <w:lvl w:ilvl="1" w:tplc="65BEBAFE">
      <w:numFmt w:val="decimal"/>
      <w:lvlText w:val=""/>
      <w:lvlJc w:val="left"/>
    </w:lvl>
    <w:lvl w:ilvl="2" w:tplc="1FD4741E">
      <w:numFmt w:val="decimal"/>
      <w:lvlText w:val=""/>
      <w:lvlJc w:val="left"/>
    </w:lvl>
    <w:lvl w:ilvl="3" w:tplc="17E63816">
      <w:numFmt w:val="decimal"/>
      <w:lvlText w:val=""/>
      <w:lvlJc w:val="left"/>
    </w:lvl>
    <w:lvl w:ilvl="4" w:tplc="0E7607CC">
      <w:numFmt w:val="decimal"/>
      <w:lvlText w:val=""/>
      <w:lvlJc w:val="left"/>
    </w:lvl>
    <w:lvl w:ilvl="5" w:tplc="949EF898">
      <w:numFmt w:val="decimal"/>
      <w:lvlText w:val=""/>
      <w:lvlJc w:val="left"/>
    </w:lvl>
    <w:lvl w:ilvl="6" w:tplc="7F3EFBBC">
      <w:numFmt w:val="decimal"/>
      <w:lvlText w:val=""/>
      <w:lvlJc w:val="left"/>
    </w:lvl>
    <w:lvl w:ilvl="7" w:tplc="27DA556A">
      <w:numFmt w:val="decimal"/>
      <w:lvlText w:val=""/>
      <w:lvlJc w:val="left"/>
    </w:lvl>
    <w:lvl w:ilvl="8" w:tplc="3CCCBB6E">
      <w:numFmt w:val="decimal"/>
      <w:lvlText w:val=""/>
      <w:lvlJc w:val="left"/>
    </w:lvl>
  </w:abstractNum>
  <w:abstractNum w:abstractNumId="12">
    <w:nsid w:val="000022EE"/>
    <w:multiLevelType w:val="hybridMultilevel"/>
    <w:tmpl w:val="F7A4170E"/>
    <w:lvl w:ilvl="0" w:tplc="BB426780">
      <w:start w:val="1"/>
      <w:numFmt w:val="bullet"/>
      <w:lvlText w:val="в"/>
      <w:lvlJc w:val="left"/>
    </w:lvl>
    <w:lvl w:ilvl="1" w:tplc="17A223C0">
      <w:start w:val="1"/>
      <w:numFmt w:val="decimal"/>
      <w:lvlText w:val="%2)"/>
      <w:lvlJc w:val="left"/>
    </w:lvl>
    <w:lvl w:ilvl="2" w:tplc="EAEAD892">
      <w:numFmt w:val="decimal"/>
      <w:lvlText w:val=""/>
      <w:lvlJc w:val="left"/>
    </w:lvl>
    <w:lvl w:ilvl="3" w:tplc="D3A87CC8">
      <w:numFmt w:val="decimal"/>
      <w:lvlText w:val=""/>
      <w:lvlJc w:val="left"/>
    </w:lvl>
    <w:lvl w:ilvl="4" w:tplc="8BB2C652">
      <w:numFmt w:val="decimal"/>
      <w:lvlText w:val=""/>
      <w:lvlJc w:val="left"/>
    </w:lvl>
    <w:lvl w:ilvl="5" w:tplc="C734C446">
      <w:numFmt w:val="decimal"/>
      <w:lvlText w:val=""/>
      <w:lvlJc w:val="left"/>
    </w:lvl>
    <w:lvl w:ilvl="6" w:tplc="43DCDA52">
      <w:numFmt w:val="decimal"/>
      <w:lvlText w:val=""/>
      <w:lvlJc w:val="left"/>
    </w:lvl>
    <w:lvl w:ilvl="7" w:tplc="257423D0">
      <w:numFmt w:val="decimal"/>
      <w:lvlText w:val=""/>
      <w:lvlJc w:val="left"/>
    </w:lvl>
    <w:lvl w:ilvl="8" w:tplc="3C8425D2">
      <w:numFmt w:val="decimal"/>
      <w:lvlText w:val=""/>
      <w:lvlJc w:val="left"/>
    </w:lvl>
  </w:abstractNum>
  <w:abstractNum w:abstractNumId="13">
    <w:nsid w:val="00002350"/>
    <w:multiLevelType w:val="hybridMultilevel"/>
    <w:tmpl w:val="AE126310"/>
    <w:lvl w:ilvl="0" w:tplc="D9FAE19A">
      <w:start w:val="1"/>
      <w:numFmt w:val="bullet"/>
      <w:lvlText w:val="к"/>
      <w:lvlJc w:val="left"/>
    </w:lvl>
    <w:lvl w:ilvl="1" w:tplc="4E8CD2E8">
      <w:start w:val="8"/>
      <w:numFmt w:val="decimal"/>
      <w:lvlText w:val="%2)"/>
      <w:lvlJc w:val="left"/>
    </w:lvl>
    <w:lvl w:ilvl="2" w:tplc="AB9AC086">
      <w:numFmt w:val="decimal"/>
      <w:lvlText w:val=""/>
      <w:lvlJc w:val="left"/>
    </w:lvl>
    <w:lvl w:ilvl="3" w:tplc="8AE270A0">
      <w:numFmt w:val="decimal"/>
      <w:lvlText w:val=""/>
      <w:lvlJc w:val="left"/>
    </w:lvl>
    <w:lvl w:ilvl="4" w:tplc="1BF04B0C">
      <w:numFmt w:val="decimal"/>
      <w:lvlText w:val=""/>
      <w:lvlJc w:val="left"/>
    </w:lvl>
    <w:lvl w:ilvl="5" w:tplc="62C0C446">
      <w:numFmt w:val="decimal"/>
      <w:lvlText w:val=""/>
      <w:lvlJc w:val="left"/>
    </w:lvl>
    <w:lvl w:ilvl="6" w:tplc="45B2374E">
      <w:numFmt w:val="decimal"/>
      <w:lvlText w:val=""/>
      <w:lvlJc w:val="left"/>
    </w:lvl>
    <w:lvl w:ilvl="7" w:tplc="0B669FDC">
      <w:numFmt w:val="decimal"/>
      <w:lvlText w:val=""/>
      <w:lvlJc w:val="left"/>
    </w:lvl>
    <w:lvl w:ilvl="8" w:tplc="49EC38FE">
      <w:numFmt w:val="decimal"/>
      <w:lvlText w:val=""/>
      <w:lvlJc w:val="left"/>
    </w:lvl>
  </w:abstractNum>
  <w:abstractNum w:abstractNumId="14">
    <w:nsid w:val="0000260D"/>
    <w:multiLevelType w:val="hybridMultilevel"/>
    <w:tmpl w:val="DE1C80CE"/>
    <w:lvl w:ilvl="0" w:tplc="06C8801C">
      <w:start w:val="1"/>
      <w:numFmt w:val="bullet"/>
      <w:lvlText w:val="и"/>
      <w:lvlJc w:val="left"/>
    </w:lvl>
    <w:lvl w:ilvl="1" w:tplc="175CAB0E">
      <w:start w:val="1"/>
      <w:numFmt w:val="bullet"/>
      <w:lvlText w:val="В"/>
      <w:lvlJc w:val="left"/>
    </w:lvl>
    <w:lvl w:ilvl="2" w:tplc="B92C3BF4">
      <w:numFmt w:val="decimal"/>
      <w:lvlText w:val=""/>
      <w:lvlJc w:val="left"/>
    </w:lvl>
    <w:lvl w:ilvl="3" w:tplc="6DC81132">
      <w:numFmt w:val="decimal"/>
      <w:lvlText w:val=""/>
      <w:lvlJc w:val="left"/>
    </w:lvl>
    <w:lvl w:ilvl="4" w:tplc="12DAB944">
      <w:numFmt w:val="decimal"/>
      <w:lvlText w:val=""/>
      <w:lvlJc w:val="left"/>
    </w:lvl>
    <w:lvl w:ilvl="5" w:tplc="E5F44EEE">
      <w:numFmt w:val="decimal"/>
      <w:lvlText w:val=""/>
      <w:lvlJc w:val="left"/>
    </w:lvl>
    <w:lvl w:ilvl="6" w:tplc="81BC9A9C">
      <w:numFmt w:val="decimal"/>
      <w:lvlText w:val=""/>
      <w:lvlJc w:val="left"/>
    </w:lvl>
    <w:lvl w:ilvl="7" w:tplc="FE743244">
      <w:numFmt w:val="decimal"/>
      <w:lvlText w:val=""/>
      <w:lvlJc w:val="left"/>
    </w:lvl>
    <w:lvl w:ilvl="8" w:tplc="A838E610">
      <w:numFmt w:val="decimal"/>
      <w:lvlText w:val=""/>
      <w:lvlJc w:val="left"/>
    </w:lvl>
  </w:abstractNum>
  <w:abstractNum w:abstractNumId="15">
    <w:nsid w:val="00002C3B"/>
    <w:multiLevelType w:val="hybridMultilevel"/>
    <w:tmpl w:val="352C3890"/>
    <w:lvl w:ilvl="0" w:tplc="5B02D74C">
      <w:start w:val="1"/>
      <w:numFmt w:val="bullet"/>
      <w:lvlText w:val="в"/>
      <w:lvlJc w:val="left"/>
    </w:lvl>
    <w:lvl w:ilvl="1" w:tplc="FCD28C1E">
      <w:numFmt w:val="decimal"/>
      <w:lvlText w:val=""/>
      <w:lvlJc w:val="left"/>
    </w:lvl>
    <w:lvl w:ilvl="2" w:tplc="BE1831C6">
      <w:numFmt w:val="decimal"/>
      <w:lvlText w:val=""/>
      <w:lvlJc w:val="left"/>
    </w:lvl>
    <w:lvl w:ilvl="3" w:tplc="EE748E44">
      <w:numFmt w:val="decimal"/>
      <w:lvlText w:val=""/>
      <w:lvlJc w:val="left"/>
    </w:lvl>
    <w:lvl w:ilvl="4" w:tplc="2B0E2C8A">
      <w:numFmt w:val="decimal"/>
      <w:lvlText w:val=""/>
      <w:lvlJc w:val="left"/>
    </w:lvl>
    <w:lvl w:ilvl="5" w:tplc="F89E7028">
      <w:numFmt w:val="decimal"/>
      <w:lvlText w:val=""/>
      <w:lvlJc w:val="left"/>
    </w:lvl>
    <w:lvl w:ilvl="6" w:tplc="2A3A6B2A">
      <w:numFmt w:val="decimal"/>
      <w:lvlText w:val=""/>
      <w:lvlJc w:val="left"/>
    </w:lvl>
    <w:lvl w:ilvl="7" w:tplc="83CCCF12">
      <w:numFmt w:val="decimal"/>
      <w:lvlText w:val=""/>
      <w:lvlJc w:val="left"/>
    </w:lvl>
    <w:lvl w:ilvl="8" w:tplc="7A22CB80">
      <w:numFmt w:val="decimal"/>
      <w:lvlText w:val=""/>
      <w:lvlJc w:val="left"/>
    </w:lvl>
  </w:abstractNum>
  <w:abstractNum w:abstractNumId="16">
    <w:nsid w:val="00002E40"/>
    <w:multiLevelType w:val="hybridMultilevel"/>
    <w:tmpl w:val="1902DE1A"/>
    <w:lvl w:ilvl="0" w:tplc="2C3A00B8">
      <w:start w:val="8"/>
      <w:numFmt w:val="decimal"/>
      <w:lvlText w:val="%1)"/>
      <w:lvlJc w:val="left"/>
    </w:lvl>
    <w:lvl w:ilvl="1" w:tplc="F78EC69A">
      <w:start w:val="6"/>
      <w:numFmt w:val="decimal"/>
      <w:lvlText w:val="%2."/>
      <w:lvlJc w:val="left"/>
    </w:lvl>
    <w:lvl w:ilvl="2" w:tplc="BEDA6852">
      <w:numFmt w:val="decimal"/>
      <w:lvlText w:val=""/>
      <w:lvlJc w:val="left"/>
    </w:lvl>
    <w:lvl w:ilvl="3" w:tplc="8DCA0916">
      <w:numFmt w:val="decimal"/>
      <w:lvlText w:val=""/>
      <w:lvlJc w:val="left"/>
    </w:lvl>
    <w:lvl w:ilvl="4" w:tplc="D8B4F726">
      <w:numFmt w:val="decimal"/>
      <w:lvlText w:val=""/>
      <w:lvlJc w:val="left"/>
    </w:lvl>
    <w:lvl w:ilvl="5" w:tplc="FD3A532E">
      <w:numFmt w:val="decimal"/>
      <w:lvlText w:val=""/>
      <w:lvlJc w:val="left"/>
    </w:lvl>
    <w:lvl w:ilvl="6" w:tplc="897A7FAE">
      <w:numFmt w:val="decimal"/>
      <w:lvlText w:val=""/>
      <w:lvlJc w:val="left"/>
    </w:lvl>
    <w:lvl w:ilvl="7" w:tplc="C88ADDA4">
      <w:numFmt w:val="decimal"/>
      <w:lvlText w:val=""/>
      <w:lvlJc w:val="left"/>
    </w:lvl>
    <w:lvl w:ilvl="8" w:tplc="91C815DE">
      <w:numFmt w:val="decimal"/>
      <w:lvlText w:val=""/>
      <w:lvlJc w:val="left"/>
    </w:lvl>
  </w:abstractNum>
  <w:abstractNum w:abstractNumId="17">
    <w:nsid w:val="0000301C"/>
    <w:multiLevelType w:val="hybridMultilevel"/>
    <w:tmpl w:val="B29A442C"/>
    <w:lvl w:ilvl="0" w:tplc="C9F40A20">
      <w:start w:val="1"/>
      <w:numFmt w:val="bullet"/>
      <w:lvlText w:val="с"/>
      <w:lvlJc w:val="left"/>
    </w:lvl>
    <w:lvl w:ilvl="1" w:tplc="CC461C7C">
      <w:start w:val="6"/>
      <w:numFmt w:val="decimal"/>
      <w:lvlText w:val="%2)"/>
      <w:lvlJc w:val="left"/>
    </w:lvl>
    <w:lvl w:ilvl="2" w:tplc="1AE66324">
      <w:numFmt w:val="decimal"/>
      <w:lvlText w:val=""/>
      <w:lvlJc w:val="left"/>
    </w:lvl>
    <w:lvl w:ilvl="3" w:tplc="ED7AFA1C">
      <w:numFmt w:val="decimal"/>
      <w:lvlText w:val=""/>
      <w:lvlJc w:val="left"/>
    </w:lvl>
    <w:lvl w:ilvl="4" w:tplc="A68E1AAE">
      <w:numFmt w:val="decimal"/>
      <w:lvlText w:val=""/>
      <w:lvlJc w:val="left"/>
    </w:lvl>
    <w:lvl w:ilvl="5" w:tplc="0B2E2F1A">
      <w:numFmt w:val="decimal"/>
      <w:lvlText w:val=""/>
      <w:lvlJc w:val="left"/>
    </w:lvl>
    <w:lvl w:ilvl="6" w:tplc="7444ADE0">
      <w:numFmt w:val="decimal"/>
      <w:lvlText w:val=""/>
      <w:lvlJc w:val="left"/>
    </w:lvl>
    <w:lvl w:ilvl="7" w:tplc="0D28216C">
      <w:numFmt w:val="decimal"/>
      <w:lvlText w:val=""/>
      <w:lvlJc w:val="left"/>
    </w:lvl>
    <w:lvl w:ilvl="8" w:tplc="75AA6E9E">
      <w:numFmt w:val="decimal"/>
      <w:lvlText w:val=""/>
      <w:lvlJc w:val="left"/>
    </w:lvl>
  </w:abstractNum>
  <w:abstractNum w:abstractNumId="18">
    <w:nsid w:val="0000314F"/>
    <w:multiLevelType w:val="hybridMultilevel"/>
    <w:tmpl w:val="D2CC5862"/>
    <w:lvl w:ilvl="0" w:tplc="0EF41582">
      <w:start w:val="5"/>
      <w:numFmt w:val="decimal"/>
      <w:lvlText w:val="%1."/>
      <w:lvlJc w:val="left"/>
    </w:lvl>
    <w:lvl w:ilvl="1" w:tplc="983EF888">
      <w:numFmt w:val="decimal"/>
      <w:lvlText w:val=""/>
      <w:lvlJc w:val="left"/>
    </w:lvl>
    <w:lvl w:ilvl="2" w:tplc="0EE00010">
      <w:numFmt w:val="decimal"/>
      <w:lvlText w:val=""/>
      <w:lvlJc w:val="left"/>
    </w:lvl>
    <w:lvl w:ilvl="3" w:tplc="B78C0C9E">
      <w:numFmt w:val="decimal"/>
      <w:lvlText w:val=""/>
      <w:lvlJc w:val="left"/>
    </w:lvl>
    <w:lvl w:ilvl="4" w:tplc="636803A8">
      <w:numFmt w:val="decimal"/>
      <w:lvlText w:val=""/>
      <w:lvlJc w:val="left"/>
    </w:lvl>
    <w:lvl w:ilvl="5" w:tplc="9576411C">
      <w:numFmt w:val="decimal"/>
      <w:lvlText w:val=""/>
      <w:lvlJc w:val="left"/>
    </w:lvl>
    <w:lvl w:ilvl="6" w:tplc="221AC3C4">
      <w:numFmt w:val="decimal"/>
      <w:lvlText w:val=""/>
      <w:lvlJc w:val="left"/>
    </w:lvl>
    <w:lvl w:ilvl="7" w:tplc="B3B0E736">
      <w:numFmt w:val="decimal"/>
      <w:lvlText w:val=""/>
      <w:lvlJc w:val="left"/>
    </w:lvl>
    <w:lvl w:ilvl="8" w:tplc="9A88E4A2">
      <w:numFmt w:val="decimal"/>
      <w:lvlText w:val=""/>
      <w:lvlJc w:val="left"/>
    </w:lvl>
  </w:abstractNum>
  <w:abstractNum w:abstractNumId="19">
    <w:nsid w:val="0000323B"/>
    <w:multiLevelType w:val="hybridMultilevel"/>
    <w:tmpl w:val="E514D94E"/>
    <w:lvl w:ilvl="0" w:tplc="3D4A90C0">
      <w:start w:val="1"/>
      <w:numFmt w:val="bullet"/>
      <w:lvlText w:val="у"/>
      <w:lvlJc w:val="left"/>
    </w:lvl>
    <w:lvl w:ilvl="1" w:tplc="AB320996">
      <w:numFmt w:val="decimal"/>
      <w:lvlText w:val=""/>
      <w:lvlJc w:val="left"/>
    </w:lvl>
    <w:lvl w:ilvl="2" w:tplc="199488D0">
      <w:numFmt w:val="decimal"/>
      <w:lvlText w:val=""/>
      <w:lvlJc w:val="left"/>
    </w:lvl>
    <w:lvl w:ilvl="3" w:tplc="2550E120">
      <w:numFmt w:val="decimal"/>
      <w:lvlText w:val=""/>
      <w:lvlJc w:val="left"/>
    </w:lvl>
    <w:lvl w:ilvl="4" w:tplc="1BF8480A">
      <w:numFmt w:val="decimal"/>
      <w:lvlText w:val=""/>
      <w:lvlJc w:val="left"/>
    </w:lvl>
    <w:lvl w:ilvl="5" w:tplc="1182F40A">
      <w:numFmt w:val="decimal"/>
      <w:lvlText w:val=""/>
      <w:lvlJc w:val="left"/>
    </w:lvl>
    <w:lvl w:ilvl="6" w:tplc="AC76D108">
      <w:numFmt w:val="decimal"/>
      <w:lvlText w:val=""/>
      <w:lvlJc w:val="left"/>
    </w:lvl>
    <w:lvl w:ilvl="7" w:tplc="C1988E9A">
      <w:numFmt w:val="decimal"/>
      <w:lvlText w:val=""/>
      <w:lvlJc w:val="left"/>
    </w:lvl>
    <w:lvl w:ilvl="8" w:tplc="28328AF0">
      <w:numFmt w:val="decimal"/>
      <w:lvlText w:val=""/>
      <w:lvlJc w:val="left"/>
    </w:lvl>
  </w:abstractNum>
  <w:abstractNum w:abstractNumId="20">
    <w:nsid w:val="0000366B"/>
    <w:multiLevelType w:val="hybridMultilevel"/>
    <w:tmpl w:val="991EA44C"/>
    <w:lvl w:ilvl="0" w:tplc="8B6AD6FA">
      <w:start w:val="1"/>
      <w:numFmt w:val="bullet"/>
      <w:lvlText w:val="в"/>
      <w:lvlJc w:val="left"/>
    </w:lvl>
    <w:lvl w:ilvl="1" w:tplc="BF442CF4">
      <w:numFmt w:val="decimal"/>
      <w:lvlText w:val=""/>
      <w:lvlJc w:val="left"/>
    </w:lvl>
    <w:lvl w:ilvl="2" w:tplc="FF225CAE">
      <w:numFmt w:val="decimal"/>
      <w:lvlText w:val=""/>
      <w:lvlJc w:val="left"/>
    </w:lvl>
    <w:lvl w:ilvl="3" w:tplc="E5C8E502">
      <w:numFmt w:val="decimal"/>
      <w:lvlText w:val=""/>
      <w:lvlJc w:val="left"/>
    </w:lvl>
    <w:lvl w:ilvl="4" w:tplc="29FE7868">
      <w:numFmt w:val="decimal"/>
      <w:lvlText w:val=""/>
      <w:lvlJc w:val="left"/>
    </w:lvl>
    <w:lvl w:ilvl="5" w:tplc="99AA986A">
      <w:numFmt w:val="decimal"/>
      <w:lvlText w:val=""/>
      <w:lvlJc w:val="left"/>
    </w:lvl>
    <w:lvl w:ilvl="6" w:tplc="7F22AE8A">
      <w:numFmt w:val="decimal"/>
      <w:lvlText w:val=""/>
      <w:lvlJc w:val="left"/>
    </w:lvl>
    <w:lvl w:ilvl="7" w:tplc="7ED8BDB2">
      <w:numFmt w:val="decimal"/>
      <w:lvlText w:val=""/>
      <w:lvlJc w:val="left"/>
    </w:lvl>
    <w:lvl w:ilvl="8" w:tplc="E33C1B68">
      <w:numFmt w:val="decimal"/>
      <w:lvlText w:val=""/>
      <w:lvlJc w:val="left"/>
    </w:lvl>
  </w:abstractNum>
  <w:abstractNum w:abstractNumId="21">
    <w:nsid w:val="00003A9E"/>
    <w:multiLevelType w:val="hybridMultilevel"/>
    <w:tmpl w:val="49384BF2"/>
    <w:lvl w:ilvl="0" w:tplc="1A908AFA">
      <w:start w:val="1"/>
      <w:numFmt w:val="bullet"/>
      <w:lvlText w:val="с"/>
      <w:lvlJc w:val="left"/>
    </w:lvl>
    <w:lvl w:ilvl="1" w:tplc="20DABD94">
      <w:numFmt w:val="decimal"/>
      <w:lvlText w:val=""/>
      <w:lvlJc w:val="left"/>
    </w:lvl>
    <w:lvl w:ilvl="2" w:tplc="7F788504">
      <w:numFmt w:val="decimal"/>
      <w:lvlText w:val=""/>
      <w:lvlJc w:val="left"/>
    </w:lvl>
    <w:lvl w:ilvl="3" w:tplc="8BFE1528">
      <w:numFmt w:val="decimal"/>
      <w:lvlText w:val=""/>
      <w:lvlJc w:val="left"/>
    </w:lvl>
    <w:lvl w:ilvl="4" w:tplc="E37A5A16">
      <w:numFmt w:val="decimal"/>
      <w:lvlText w:val=""/>
      <w:lvlJc w:val="left"/>
    </w:lvl>
    <w:lvl w:ilvl="5" w:tplc="77F46292">
      <w:numFmt w:val="decimal"/>
      <w:lvlText w:val=""/>
      <w:lvlJc w:val="left"/>
    </w:lvl>
    <w:lvl w:ilvl="6" w:tplc="F9328006">
      <w:numFmt w:val="decimal"/>
      <w:lvlText w:val=""/>
      <w:lvlJc w:val="left"/>
    </w:lvl>
    <w:lvl w:ilvl="7" w:tplc="ED50BE3C">
      <w:numFmt w:val="decimal"/>
      <w:lvlText w:val=""/>
      <w:lvlJc w:val="left"/>
    </w:lvl>
    <w:lvl w:ilvl="8" w:tplc="8866445A">
      <w:numFmt w:val="decimal"/>
      <w:lvlText w:val=""/>
      <w:lvlJc w:val="left"/>
    </w:lvl>
  </w:abstractNum>
  <w:abstractNum w:abstractNumId="22">
    <w:nsid w:val="00003BF6"/>
    <w:multiLevelType w:val="hybridMultilevel"/>
    <w:tmpl w:val="A1EEB056"/>
    <w:lvl w:ilvl="0" w:tplc="7430CEF4">
      <w:start w:val="1"/>
      <w:numFmt w:val="bullet"/>
      <w:lvlText w:val="и"/>
      <w:lvlJc w:val="left"/>
    </w:lvl>
    <w:lvl w:ilvl="1" w:tplc="F3C2FC42">
      <w:numFmt w:val="decimal"/>
      <w:lvlText w:val=""/>
      <w:lvlJc w:val="left"/>
    </w:lvl>
    <w:lvl w:ilvl="2" w:tplc="1B9EEDD4">
      <w:numFmt w:val="decimal"/>
      <w:lvlText w:val=""/>
      <w:lvlJc w:val="left"/>
    </w:lvl>
    <w:lvl w:ilvl="3" w:tplc="94EA585C">
      <w:numFmt w:val="decimal"/>
      <w:lvlText w:val=""/>
      <w:lvlJc w:val="left"/>
    </w:lvl>
    <w:lvl w:ilvl="4" w:tplc="56CAF902">
      <w:numFmt w:val="decimal"/>
      <w:lvlText w:val=""/>
      <w:lvlJc w:val="left"/>
    </w:lvl>
    <w:lvl w:ilvl="5" w:tplc="463A7DEE">
      <w:numFmt w:val="decimal"/>
      <w:lvlText w:val=""/>
      <w:lvlJc w:val="left"/>
    </w:lvl>
    <w:lvl w:ilvl="6" w:tplc="7FDE0720">
      <w:numFmt w:val="decimal"/>
      <w:lvlText w:val=""/>
      <w:lvlJc w:val="left"/>
    </w:lvl>
    <w:lvl w:ilvl="7" w:tplc="D770633A">
      <w:numFmt w:val="decimal"/>
      <w:lvlText w:val=""/>
      <w:lvlJc w:val="left"/>
    </w:lvl>
    <w:lvl w:ilvl="8" w:tplc="35D45200">
      <w:numFmt w:val="decimal"/>
      <w:lvlText w:val=""/>
      <w:lvlJc w:val="left"/>
    </w:lvl>
  </w:abstractNum>
  <w:abstractNum w:abstractNumId="23">
    <w:nsid w:val="00003E12"/>
    <w:multiLevelType w:val="hybridMultilevel"/>
    <w:tmpl w:val="AC4EAE64"/>
    <w:lvl w:ilvl="0" w:tplc="B8AEA246">
      <w:start w:val="1"/>
      <w:numFmt w:val="bullet"/>
      <w:lvlText w:val="с"/>
      <w:lvlJc w:val="left"/>
    </w:lvl>
    <w:lvl w:ilvl="1" w:tplc="D38EAD76">
      <w:start w:val="1"/>
      <w:numFmt w:val="bullet"/>
      <w:lvlText w:val="В"/>
      <w:lvlJc w:val="left"/>
    </w:lvl>
    <w:lvl w:ilvl="2" w:tplc="FC7CDA0E">
      <w:numFmt w:val="decimal"/>
      <w:lvlText w:val=""/>
      <w:lvlJc w:val="left"/>
    </w:lvl>
    <w:lvl w:ilvl="3" w:tplc="EAEE6580">
      <w:numFmt w:val="decimal"/>
      <w:lvlText w:val=""/>
      <w:lvlJc w:val="left"/>
    </w:lvl>
    <w:lvl w:ilvl="4" w:tplc="67C219E0">
      <w:numFmt w:val="decimal"/>
      <w:lvlText w:val=""/>
      <w:lvlJc w:val="left"/>
    </w:lvl>
    <w:lvl w:ilvl="5" w:tplc="027001C2">
      <w:numFmt w:val="decimal"/>
      <w:lvlText w:val=""/>
      <w:lvlJc w:val="left"/>
    </w:lvl>
    <w:lvl w:ilvl="6" w:tplc="E78ED87C">
      <w:numFmt w:val="decimal"/>
      <w:lvlText w:val=""/>
      <w:lvlJc w:val="left"/>
    </w:lvl>
    <w:lvl w:ilvl="7" w:tplc="ABA8EAFE">
      <w:numFmt w:val="decimal"/>
      <w:lvlText w:val=""/>
      <w:lvlJc w:val="left"/>
    </w:lvl>
    <w:lvl w:ilvl="8" w:tplc="B114DE4A">
      <w:numFmt w:val="decimal"/>
      <w:lvlText w:val=""/>
      <w:lvlJc w:val="left"/>
    </w:lvl>
  </w:abstractNum>
  <w:abstractNum w:abstractNumId="24">
    <w:nsid w:val="00003EF6"/>
    <w:multiLevelType w:val="hybridMultilevel"/>
    <w:tmpl w:val="48BCA454"/>
    <w:lvl w:ilvl="0" w:tplc="A8F2D134">
      <w:start w:val="1"/>
      <w:numFmt w:val="bullet"/>
      <w:lvlText w:val="а"/>
      <w:lvlJc w:val="left"/>
    </w:lvl>
    <w:lvl w:ilvl="1" w:tplc="5302F89A">
      <w:start w:val="1"/>
      <w:numFmt w:val="bullet"/>
      <w:lvlText w:val="К"/>
      <w:lvlJc w:val="left"/>
    </w:lvl>
    <w:lvl w:ilvl="2" w:tplc="BFBC324C">
      <w:numFmt w:val="decimal"/>
      <w:lvlText w:val=""/>
      <w:lvlJc w:val="left"/>
    </w:lvl>
    <w:lvl w:ilvl="3" w:tplc="D90069DC">
      <w:numFmt w:val="decimal"/>
      <w:lvlText w:val=""/>
      <w:lvlJc w:val="left"/>
    </w:lvl>
    <w:lvl w:ilvl="4" w:tplc="7AD6C96E">
      <w:numFmt w:val="decimal"/>
      <w:lvlText w:val=""/>
      <w:lvlJc w:val="left"/>
    </w:lvl>
    <w:lvl w:ilvl="5" w:tplc="F9D058FC">
      <w:numFmt w:val="decimal"/>
      <w:lvlText w:val=""/>
      <w:lvlJc w:val="left"/>
    </w:lvl>
    <w:lvl w:ilvl="6" w:tplc="1A187A5C">
      <w:numFmt w:val="decimal"/>
      <w:lvlText w:val=""/>
      <w:lvlJc w:val="left"/>
    </w:lvl>
    <w:lvl w:ilvl="7" w:tplc="B85E94EC">
      <w:numFmt w:val="decimal"/>
      <w:lvlText w:val=""/>
      <w:lvlJc w:val="left"/>
    </w:lvl>
    <w:lvl w:ilvl="8" w:tplc="BD8C1EA6">
      <w:numFmt w:val="decimal"/>
      <w:lvlText w:val=""/>
      <w:lvlJc w:val="left"/>
    </w:lvl>
  </w:abstractNum>
  <w:abstractNum w:abstractNumId="25">
    <w:nsid w:val="00004230"/>
    <w:multiLevelType w:val="hybridMultilevel"/>
    <w:tmpl w:val="A306A62E"/>
    <w:lvl w:ilvl="0" w:tplc="DC8EC77E">
      <w:start w:val="2"/>
      <w:numFmt w:val="decimal"/>
      <w:lvlText w:val="%1)"/>
      <w:lvlJc w:val="left"/>
    </w:lvl>
    <w:lvl w:ilvl="1" w:tplc="C34E03E0">
      <w:numFmt w:val="decimal"/>
      <w:lvlText w:val=""/>
      <w:lvlJc w:val="left"/>
    </w:lvl>
    <w:lvl w:ilvl="2" w:tplc="E3B2D068">
      <w:numFmt w:val="decimal"/>
      <w:lvlText w:val=""/>
      <w:lvlJc w:val="left"/>
    </w:lvl>
    <w:lvl w:ilvl="3" w:tplc="E086016A">
      <w:numFmt w:val="decimal"/>
      <w:lvlText w:val=""/>
      <w:lvlJc w:val="left"/>
    </w:lvl>
    <w:lvl w:ilvl="4" w:tplc="AC7E027A">
      <w:numFmt w:val="decimal"/>
      <w:lvlText w:val=""/>
      <w:lvlJc w:val="left"/>
    </w:lvl>
    <w:lvl w:ilvl="5" w:tplc="5F5E1B42">
      <w:numFmt w:val="decimal"/>
      <w:lvlText w:val=""/>
      <w:lvlJc w:val="left"/>
    </w:lvl>
    <w:lvl w:ilvl="6" w:tplc="314A6C72">
      <w:numFmt w:val="decimal"/>
      <w:lvlText w:val=""/>
      <w:lvlJc w:val="left"/>
    </w:lvl>
    <w:lvl w:ilvl="7" w:tplc="B34A9220">
      <w:numFmt w:val="decimal"/>
      <w:lvlText w:val=""/>
      <w:lvlJc w:val="left"/>
    </w:lvl>
    <w:lvl w:ilvl="8" w:tplc="50D08DD0">
      <w:numFmt w:val="decimal"/>
      <w:lvlText w:val=""/>
      <w:lvlJc w:val="left"/>
    </w:lvl>
  </w:abstractNum>
  <w:abstractNum w:abstractNumId="26">
    <w:nsid w:val="00004944"/>
    <w:multiLevelType w:val="hybridMultilevel"/>
    <w:tmpl w:val="91889782"/>
    <w:lvl w:ilvl="0" w:tplc="FDBCD85A">
      <w:start w:val="6"/>
      <w:numFmt w:val="decimal"/>
      <w:lvlText w:val="%1)"/>
      <w:lvlJc w:val="left"/>
    </w:lvl>
    <w:lvl w:ilvl="1" w:tplc="8C24EB76">
      <w:numFmt w:val="decimal"/>
      <w:lvlText w:val=""/>
      <w:lvlJc w:val="left"/>
    </w:lvl>
    <w:lvl w:ilvl="2" w:tplc="98047B3A">
      <w:numFmt w:val="decimal"/>
      <w:lvlText w:val=""/>
      <w:lvlJc w:val="left"/>
    </w:lvl>
    <w:lvl w:ilvl="3" w:tplc="D9948656">
      <w:numFmt w:val="decimal"/>
      <w:lvlText w:val=""/>
      <w:lvlJc w:val="left"/>
    </w:lvl>
    <w:lvl w:ilvl="4" w:tplc="F5F2E236">
      <w:numFmt w:val="decimal"/>
      <w:lvlText w:val=""/>
      <w:lvlJc w:val="left"/>
    </w:lvl>
    <w:lvl w:ilvl="5" w:tplc="B2D894EC">
      <w:numFmt w:val="decimal"/>
      <w:lvlText w:val=""/>
      <w:lvlJc w:val="left"/>
    </w:lvl>
    <w:lvl w:ilvl="6" w:tplc="CAE07DC4">
      <w:numFmt w:val="decimal"/>
      <w:lvlText w:val=""/>
      <w:lvlJc w:val="left"/>
    </w:lvl>
    <w:lvl w:ilvl="7" w:tplc="29506EFE">
      <w:numFmt w:val="decimal"/>
      <w:lvlText w:val=""/>
      <w:lvlJc w:val="left"/>
    </w:lvl>
    <w:lvl w:ilvl="8" w:tplc="83BEA980">
      <w:numFmt w:val="decimal"/>
      <w:lvlText w:val=""/>
      <w:lvlJc w:val="left"/>
    </w:lvl>
  </w:abstractNum>
  <w:abstractNum w:abstractNumId="27">
    <w:nsid w:val="00004B40"/>
    <w:multiLevelType w:val="hybridMultilevel"/>
    <w:tmpl w:val="72520CE6"/>
    <w:lvl w:ilvl="0" w:tplc="1D9A1E28">
      <w:start w:val="1"/>
      <w:numFmt w:val="bullet"/>
      <w:lvlText w:val="в"/>
      <w:lvlJc w:val="left"/>
    </w:lvl>
    <w:lvl w:ilvl="1" w:tplc="6DA6EAF6">
      <w:start w:val="5"/>
      <w:numFmt w:val="decimal"/>
      <w:lvlText w:val="%2)"/>
      <w:lvlJc w:val="left"/>
    </w:lvl>
    <w:lvl w:ilvl="2" w:tplc="733400E8">
      <w:numFmt w:val="decimal"/>
      <w:lvlText w:val=""/>
      <w:lvlJc w:val="left"/>
    </w:lvl>
    <w:lvl w:ilvl="3" w:tplc="4482B75E">
      <w:numFmt w:val="decimal"/>
      <w:lvlText w:val=""/>
      <w:lvlJc w:val="left"/>
    </w:lvl>
    <w:lvl w:ilvl="4" w:tplc="1F601566">
      <w:numFmt w:val="decimal"/>
      <w:lvlText w:val=""/>
      <w:lvlJc w:val="left"/>
    </w:lvl>
    <w:lvl w:ilvl="5" w:tplc="5C1653AC">
      <w:numFmt w:val="decimal"/>
      <w:lvlText w:val=""/>
      <w:lvlJc w:val="left"/>
    </w:lvl>
    <w:lvl w:ilvl="6" w:tplc="477812E8">
      <w:numFmt w:val="decimal"/>
      <w:lvlText w:val=""/>
      <w:lvlJc w:val="left"/>
    </w:lvl>
    <w:lvl w:ilvl="7" w:tplc="B3B0F6B6">
      <w:numFmt w:val="decimal"/>
      <w:lvlText w:val=""/>
      <w:lvlJc w:val="left"/>
    </w:lvl>
    <w:lvl w:ilvl="8" w:tplc="48FE9664">
      <w:numFmt w:val="decimal"/>
      <w:lvlText w:val=""/>
      <w:lvlJc w:val="left"/>
    </w:lvl>
  </w:abstractNum>
  <w:abstractNum w:abstractNumId="28">
    <w:nsid w:val="00004CAD"/>
    <w:multiLevelType w:val="hybridMultilevel"/>
    <w:tmpl w:val="B56EBDF2"/>
    <w:lvl w:ilvl="0" w:tplc="7A20A91E">
      <w:start w:val="2"/>
      <w:numFmt w:val="decimal"/>
      <w:lvlText w:val="%1)"/>
      <w:lvlJc w:val="left"/>
    </w:lvl>
    <w:lvl w:ilvl="1" w:tplc="6DF0EA66">
      <w:numFmt w:val="decimal"/>
      <w:lvlText w:val=""/>
      <w:lvlJc w:val="left"/>
    </w:lvl>
    <w:lvl w:ilvl="2" w:tplc="04187BBC">
      <w:numFmt w:val="decimal"/>
      <w:lvlText w:val=""/>
      <w:lvlJc w:val="left"/>
    </w:lvl>
    <w:lvl w:ilvl="3" w:tplc="7CE6E548">
      <w:numFmt w:val="decimal"/>
      <w:lvlText w:val=""/>
      <w:lvlJc w:val="left"/>
    </w:lvl>
    <w:lvl w:ilvl="4" w:tplc="765C152E">
      <w:numFmt w:val="decimal"/>
      <w:lvlText w:val=""/>
      <w:lvlJc w:val="left"/>
    </w:lvl>
    <w:lvl w:ilvl="5" w:tplc="F02A335A">
      <w:numFmt w:val="decimal"/>
      <w:lvlText w:val=""/>
      <w:lvlJc w:val="left"/>
    </w:lvl>
    <w:lvl w:ilvl="6" w:tplc="6D1E7DC2">
      <w:numFmt w:val="decimal"/>
      <w:lvlText w:val=""/>
      <w:lvlJc w:val="left"/>
    </w:lvl>
    <w:lvl w:ilvl="7" w:tplc="FC640EA2">
      <w:numFmt w:val="decimal"/>
      <w:lvlText w:val=""/>
      <w:lvlJc w:val="left"/>
    </w:lvl>
    <w:lvl w:ilvl="8" w:tplc="DA188C68">
      <w:numFmt w:val="decimal"/>
      <w:lvlText w:val=""/>
      <w:lvlJc w:val="left"/>
    </w:lvl>
  </w:abstractNum>
  <w:abstractNum w:abstractNumId="29">
    <w:nsid w:val="00004DF2"/>
    <w:multiLevelType w:val="hybridMultilevel"/>
    <w:tmpl w:val="2F9A70D8"/>
    <w:lvl w:ilvl="0" w:tplc="AEF226C0">
      <w:start w:val="1"/>
      <w:numFmt w:val="decimal"/>
      <w:lvlText w:val="%1)"/>
      <w:lvlJc w:val="left"/>
    </w:lvl>
    <w:lvl w:ilvl="1" w:tplc="E9A85296">
      <w:start w:val="1"/>
      <w:numFmt w:val="decimal"/>
      <w:lvlText w:val="%2)"/>
      <w:lvlJc w:val="left"/>
    </w:lvl>
    <w:lvl w:ilvl="2" w:tplc="B6E4CD46">
      <w:numFmt w:val="decimal"/>
      <w:lvlText w:val=""/>
      <w:lvlJc w:val="left"/>
    </w:lvl>
    <w:lvl w:ilvl="3" w:tplc="A8B24408">
      <w:numFmt w:val="decimal"/>
      <w:lvlText w:val=""/>
      <w:lvlJc w:val="left"/>
    </w:lvl>
    <w:lvl w:ilvl="4" w:tplc="72407862">
      <w:numFmt w:val="decimal"/>
      <w:lvlText w:val=""/>
      <w:lvlJc w:val="left"/>
    </w:lvl>
    <w:lvl w:ilvl="5" w:tplc="E294E054">
      <w:numFmt w:val="decimal"/>
      <w:lvlText w:val=""/>
      <w:lvlJc w:val="left"/>
    </w:lvl>
    <w:lvl w:ilvl="6" w:tplc="A7142E28">
      <w:numFmt w:val="decimal"/>
      <w:lvlText w:val=""/>
      <w:lvlJc w:val="left"/>
    </w:lvl>
    <w:lvl w:ilvl="7" w:tplc="2EA60D6A">
      <w:numFmt w:val="decimal"/>
      <w:lvlText w:val=""/>
      <w:lvlJc w:val="left"/>
    </w:lvl>
    <w:lvl w:ilvl="8" w:tplc="0BEE0948">
      <w:numFmt w:val="decimal"/>
      <w:lvlText w:val=""/>
      <w:lvlJc w:val="left"/>
    </w:lvl>
  </w:abstractNum>
  <w:abstractNum w:abstractNumId="30">
    <w:nsid w:val="00004E45"/>
    <w:multiLevelType w:val="hybridMultilevel"/>
    <w:tmpl w:val="85A8FB20"/>
    <w:lvl w:ilvl="0" w:tplc="B054F5FC">
      <w:start w:val="1"/>
      <w:numFmt w:val="bullet"/>
      <w:lvlText w:val="В"/>
      <w:lvlJc w:val="left"/>
    </w:lvl>
    <w:lvl w:ilvl="1" w:tplc="8BB89D8A">
      <w:numFmt w:val="decimal"/>
      <w:lvlText w:val=""/>
      <w:lvlJc w:val="left"/>
    </w:lvl>
    <w:lvl w:ilvl="2" w:tplc="3E325046">
      <w:numFmt w:val="decimal"/>
      <w:lvlText w:val=""/>
      <w:lvlJc w:val="left"/>
    </w:lvl>
    <w:lvl w:ilvl="3" w:tplc="FD508A30">
      <w:numFmt w:val="decimal"/>
      <w:lvlText w:val=""/>
      <w:lvlJc w:val="left"/>
    </w:lvl>
    <w:lvl w:ilvl="4" w:tplc="B3D6BF94">
      <w:numFmt w:val="decimal"/>
      <w:lvlText w:val=""/>
      <w:lvlJc w:val="left"/>
    </w:lvl>
    <w:lvl w:ilvl="5" w:tplc="1682EF4A">
      <w:numFmt w:val="decimal"/>
      <w:lvlText w:val=""/>
      <w:lvlJc w:val="left"/>
    </w:lvl>
    <w:lvl w:ilvl="6" w:tplc="9CDAD692">
      <w:numFmt w:val="decimal"/>
      <w:lvlText w:val=""/>
      <w:lvlJc w:val="left"/>
    </w:lvl>
    <w:lvl w:ilvl="7" w:tplc="3F2260E4">
      <w:numFmt w:val="decimal"/>
      <w:lvlText w:val=""/>
      <w:lvlJc w:val="left"/>
    </w:lvl>
    <w:lvl w:ilvl="8" w:tplc="94C27E62">
      <w:numFmt w:val="decimal"/>
      <w:lvlText w:val=""/>
      <w:lvlJc w:val="left"/>
    </w:lvl>
  </w:abstractNum>
  <w:abstractNum w:abstractNumId="31">
    <w:nsid w:val="00005422"/>
    <w:multiLevelType w:val="hybridMultilevel"/>
    <w:tmpl w:val="605E8B9A"/>
    <w:lvl w:ilvl="0" w:tplc="2504555A">
      <w:start w:val="1"/>
      <w:numFmt w:val="decimal"/>
      <w:lvlText w:val="%1)"/>
      <w:lvlJc w:val="left"/>
    </w:lvl>
    <w:lvl w:ilvl="1" w:tplc="D53C1E50">
      <w:numFmt w:val="decimal"/>
      <w:lvlText w:val=""/>
      <w:lvlJc w:val="left"/>
    </w:lvl>
    <w:lvl w:ilvl="2" w:tplc="3C722D92">
      <w:numFmt w:val="decimal"/>
      <w:lvlText w:val=""/>
      <w:lvlJc w:val="left"/>
    </w:lvl>
    <w:lvl w:ilvl="3" w:tplc="C81EA1F6">
      <w:numFmt w:val="decimal"/>
      <w:lvlText w:val=""/>
      <w:lvlJc w:val="left"/>
    </w:lvl>
    <w:lvl w:ilvl="4" w:tplc="DD6E4960">
      <w:numFmt w:val="decimal"/>
      <w:lvlText w:val=""/>
      <w:lvlJc w:val="left"/>
    </w:lvl>
    <w:lvl w:ilvl="5" w:tplc="79BE1132">
      <w:numFmt w:val="decimal"/>
      <w:lvlText w:val=""/>
      <w:lvlJc w:val="left"/>
    </w:lvl>
    <w:lvl w:ilvl="6" w:tplc="FD821F30">
      <w:numFmt w:val="decimal"/>
      <w:lvlText w:val=""/>
      <w:lvlJc w:val="left"/>
    </w:lvl>
    <w:lvl w:ilvl="7" w:tplc="DC7AD11C">
      <w:numFmt w:val="decimal"/>
      <w:lvlText w:val=""/>
      <w:lvlJc w:val="left"/>
    </w:lvl>
    <w:lvl w:ilvl="8" w:tplc="DACECD58">
      <w:numFmt w:val="decimal"/>
      <w:lvlText w:val=""/>
      <w:lvlJc w:val="left"/>
    </w:lvl>
  </w:abstractNum>
  <w:abstractNum w:abstractNumId="32">
    <w:nsid w:val="000056AE"/>
    <w:multiLevelType w:val="hybridMultilevel"/>
    <w:tmpl w:val="0E66E026"/>
    <w:lvl w:ilvl="0" w:tplc="A37A0022">
      <w:start w:val="1"/>
      <w:numFmt w:val="bullet"/>
      <w:lvlText w:val="О"/>
      <w:lvlJc w:val="left"/>
    </w:lvl>
    <w:lvl w:ilvl="1" w:tplc="6E5E9E6E">
      <w:numFmt w:val="decimal"/>
      <w:lvlText w:val=""/>
      <w:lvlJc w:val="left"/>
    </w:lvl>
    <w:lvl w:ilvl="2" w:tplc="891688AC">
      <w:numFmt w:val="decimal"/>
      <w:lvlText w:val=""/>
      <w:lvlJc w:val="left"/>
    </w:lvl>
    <w:lvl w:ilvl="3" w:tplc="A1106572">
      <w:numFmt w:val="decimal"/>
      <w:lvlText w:val=""/>
      <w:lvlJc w:val="left"/>
    </w:lvl>
    <w:lvl w:ilvl="4" w:tplc="630AF618">
      <w:numFmt w:val="decimal"/>
      <w:lvlText w:val=""/>
      <w:lvlJc w:val="left"/>
    </w:lvl>
    <w:lvl w:ilvl="5" w:tplc="BAD06C4E">
      <w:numFmt w:val="decimal"/>
      <w:lvlText w:val=""/>
      <w:lvlJc w:val="left"/>
    </w:lvl>
    <w:lvl w:ilvl="6" w:tplc="6082AFC4">
      <w:numFmt w:val="decimal"/>
      <w:lvlText w:val=""/>
      <w:lvlJc w:val="left"/>
    </w:lvl>
    <w:lvl w:ilvl="7" w:tplc="9CEEED56">
      <w:numFmt w:val="decimal"/>
      <w:lvlText w:val=""/>
      <w:lvlJc w:val="left"/>
    </w:lvl>
    <w:lvl w:ilvl="8" w:tplc="8AC66196">
      <w:numFmt w:val="decimal"/>
      <w:lvlText w:val=""/>
      <w:lvlJc w:val="left"/>
    </w:lvl>
  </w:abstractNum>
  <w:abstractNum w:abstractNumId="33">
    <w:nsid w:val="00005878"/>
    <w:multiLevelType w:val="hybridMultilevel"/>
    <w:tmpl w:val="161A5534"/>
    <w:lvl w:ilvl="0" w:tplc="1ED05E40">
      <w:start w:val="1"/>
      <w:numFmt w:val="bullet"/>
      <w:lvlText w:val="в"/>
      <w:lvlJc w:val="left"/>
    </w:lvl>
    <w:lvl w:ilvl="1" w:tplc="21DC3B74">
      <w:start w:val="13"/>
      <w:numFmt w:val="decimal"/>
      <w:lvlText w:val="%2)"/>
      <w:lvlJc w:val="left"/>
    </w:lvl>
    <w:lvl w:ilvl="2" w:tplc="2EFE0BC2">
      <w:numFmt w:val="decimal"/>
      <w:lvlText w:val=""/>
      <w:lvlJc w:val="left"/>
    </w:lvl>
    <w:lvl w:ilvl="3" w:tplc="5CE06542">
      <w:numFmt w:val="decimal"/>
      <w:lvlText w:val=""/>
      <w:lvlJc w:val="left"/>
    </w:lvl>
    <w:lvl w:ilvl="4" w:tplc="1BFE3BC4">
      <w:numFmt w:val="decimal"/>
      <w:lvlText w:val=""/>
      <w:lvlJc w:val="left"/>
    </w:lvl>
    <w:lvl w:ilvl="5" w:tplc="504E3894">
      <w:numFmt w:val="decimal"/>
      <w:lvlText w:val=""/>
      <w:lvlJc w:val="left"/>
    </w:lvl>
    <w:lvl w:ilvl="6" w:tplc="F6BE6DF0">
      <w:numFmt w:val="decimal"/>
      <w:lvlText w:val=""/>
      <w:lvlJc w:val="left"/>
    </w:lvl>
    <w:lvl w:ilvl="7" w:tplc="230E5250">
      <w:numFmt w:val="decimal"/>
      <w:lvlText w:val=""/>
      <w:lvlJc w:val="left"/>
    </w:lvl>
    <w:lvl w:ilvl="8" w:tplc="44A8663E">
      <w:numFmt w:val="decimal"/>
      <w:lvlText w:val=""/>
      <w:lvlJc w:val="left"/>
    </w:lvl>
  </w:abstractNum>
  <w:abstractNum w:abstractNumId="34">
    <w:nsid w:val="00005CFD"/>
    <w:multiLevelType w:val="hybridMultilevel"/>
    <w:tmpl w:val="6CD497F8"/>
    <w:lvl w:ilvl="0" w:tplc="7F5AFF44">
      <w:start w:val="1"/>
      <w:numFmt w:val="bullet"/>
      <w:lvlText w:val="В"/>
      <w:lvlJc w:val="left"/>
    </w:lvl>
    <w:lvl w:ilvl="1" w:tplc="977AB6D6">
      <w:numFmt w:val="decimal"/>
      <w:lvlText w:val=""/>
      <w:lvlJc w:val="left"/>
    </w:lvl>
    <w:lvl w:ilvl="2" w:tplc="A42E20B2">
      <w:numFmt w:val="decimal"/>
      <w:lvlText w:val=""/>
      <w:lvlJc w:val="left"/>
    </w:lvl>
    <w:lvl w:ilvl="3" w:tplc="CC5C5E8A">
      <w:numFmt w:val="decimal"/>
      <w:lvlText w:val=""/>
      <w:lvlJc w:val="left"/>
    </w:lvl>
    <w:lvl w:ilvl="4" w:tplc="389AC704">
      <w:numFmt w:val="decimal"/>
      <w:lvlText w:val=""/>
      <w:lvlJc w:val="left"/>
    </w:lvl>
    <w:lvl w:ilvl="5" w:tplc="70C80622">
      <w:numFmt w:val="decimal"/>
      <w:lvlText w:val=""/>
      <w:lvlJc w:val="left"/>
    </w:lvl>
    <w:lvl w:ilvl="6" w:tplc="B930FAE8">
      <w:numFmt w:val="decimal"/>
      <w:lvlText w:val=""/>
      <w:lvlJc w:val="left"/>
    </w:lvl>
    <w:lvl w:ilvl="7" w:tplc="2A8A75CC">
      <w:numFmt w:val="decimal"/>
      <w:lvlText w:val=""/>
      <w:lvlJc w:val="left"/>
    </w:lvl>
    <w:lvl w:ilvl="8" w:tplc="9FBA0906">
      <w:numFmt w:val="decimal"/>
      <w:lvlText w:val=""/>
      <w:lvlJc w:val="left"/>
    </w:lvl>
  </w:abstractNum>
  <w:abstractNum w:abstractNumId="35">
    <w:nsid w:val="00005E14"/>
    <w:multiLevelType w:val="hybridMultilevel"/>
    <w:tmpl w:val="CBD64738"/>
    <w:lvl w:ilvl="0" w:tplc="943C39CA">
      <w:start w:val="1"/>
      <w:numFmt w:val="bullet"/>
      <w:lvlText w:val="в"/>
      <w:lvlJc w:val="left"/>
    </w:lvl>
    <w:lvl w:ilvl="1" w:tplc="452CFA28">
      <w:numFmt w:val="decimal"/>
      <w:lvlText w:val=""/>
      <w:lvlJc w:val="left"/>
    </w:lvl>
    <w:lvl w:ilvl="2" w:tplc="755A5DDE">
      <w:numFmt w:val="decimal"/>
      <w:lvlText w:val=""/>
      <w:lvlJc w:val="left"/>
    </w:lvl>
    <w:lvl w:ilvl="3" w:tplc="6910FD6A">
      <w:numFmt w:val="decimal"/>
      <w:lvlText w:val=""/>
      <w:lvlJc w:val="left"/>
    </w:lvl>
    <w:lvl w:ilvl="4" w:tplc="501A7772">
      <w:numFmt w:val="decimal"/>
      <w:lvlText w:val=""/>
      <w:lvlJc w:val="left"/>
    </w:lvl>
    <w:lvl w:ilvl="5" w:tplc="BCA23096">
      <w:numFmt w:val="decimal"/>
      <w:lvlText w:val=""/>
      <w:lvlJc w:val="left"/>
    </w:lvl>
    <w:lvl w:ilvl="6" w:tplc="687A667A">
      <w:numFmt w:val="decimal"/>
      <w:lvlText w:val=""/>
      <w:lvlJc w:val="left"/>
    </w:lvl>
    <w:lvl w:ilvl="7" w:tplc="F6940BFA">
      <w:numFmt w:val="decimal"/>
      <w:lvlText w:val=""/>
      <w:lvlJc w:val="left"/>
    </w:lvl>
    <w:lvl w:ilvl="8" w:tplc="BED0E5FA">
      <w:numFmt w:val="decimal"/>
      <w:lvlText w:val=""/>
      <w:lvlJc w:val="left"/>
    </w:lvl>
  </w:abstractNum>
  <w:abstractNum w:abstractNumId="36">
    <w:nsid w:val="00005F32"/>
    <w:multiLevelType w:val="hybridMultilevel"/>
    <w:tmpl w:val="44643D1C"/>
    <w:lvl w:ilvl="0" w:tplc="A7E0C3E4">
      <w:start w:val="3"/>
      <w:numFmt w:val="decimal"/>
      <w:lvlText w:val="%1."/>
      <w:lvlJc w:val="left"/>
    </w:lvl>
    <w:lvl w:ilvl="1" w:tplc="A93A9FF0">
      <w:numFmt w:val="decimal"/>
      <w:lvlText w:val=""/>
      <w:lvlJc w:val="left"/>
    </w:lvl>
    <w:lvl w:ilvl="2" w:tplc="443E7F9C">
      <w:numFmt w:val="decimal"/>
      <w:lvlText w:val=""/>
      <w:lvlJc w:val="left"/>
    </w:lvl>
    <w:lvl w:ilvl="3" w:tplc="FD4E2506">
      <w:numFmt w:val="decimal"/>
      <w:lvlText w:val=""/>
      <w:lvlJc w:val="left"/>
    </w:lvl>
    <w:lvl w:ilvl="4" w:tplc="AE92BD28">
      <w:numFmt w:val="decimal"/>
      <w:lvlText w:val=""/>
      <w:lvlJc w:val="left"/>
    </w:lvl>
    <w:lvl w:ilvl="5" w:tplc="5A7005E6">
      <w:numFmt w:val="decimal"/>
      <w:lvlText w:val=""/>
      <w:lvlJc w:val="left"/>
    </w:lvl>
    <w:lvl w:ilvl="6" w:tplc="B24A36EA">
      <w:numFmt w:val="decimal"/>
      <w:lvlText w:val=""/>
      <w:lvlJc w:val="left"/>
    </w:lvl>
    <w:lvl w:ilvl="7" w:tplc="10F631D6">
      <w:numFmt w:val="decimal"/>
      <w:lvlText w:val=""/>
      <w:lvlJc w:val="left"/>
    </w:lvl>
    <w:lvl w:ilvl="8" w:tplc="4B8E0380">
      <w:numFmt w:val="decimal"/>
      <w:lvlText w:val=""/>
      <w:lvlJc w:val="left"/>
    </w:lvl>
  </w:abstractNum>
  <w:abstractNum w:abstractNumId="37">
    <w:nsid w:val="00005F49"/>
    <w:multiLevelType w:val="hybridMultilevel"/>
    <w:tmpl w:val="32042AB0"/>
    <w:lvl w:ilvl="0" w:tplc="1ECCE6B6">
      <w:start w:val="1"/>
      <w:numFmt w:val="bullet"/>
      <w:lvlText w:val="и"/>
      <w:lvlJc w:val="left"/>
    </w:lvl>
    <w:lvl w:ilvl="1" w:tplc="60B2EA9A">
      <w:numFmt w:val="decimal"/>
      <w:lvlText w:val=""/>
      <w:lvlJc w:val="left"/>
    </w:lvl>
    <w:lvl w:ilvl="2" w:tplc="C2EA14A2">
      <w:numFmt w:val="decimal"/>
      <w:lvlText w:val=""/>
      <w:lvlJc w:val="left"/>
    </w:lvl>
    <w:lvl w:ilvl="3" w:tplc="DB18A38A">
      <w:numFmt w:val="decimal"/>
      <w:lvlText w:val=""/>
      <w:lvlJc w:val="left"/>
    </w:lvl>
    <w:lvl w:ilvl="4" w:tplc="671C3CAE">
      <w:numFmt w:val="decimal"/>
      <w:lvlText w:val=""/>
      <w:lvlJc w:val="left"/>
    </w:lvl>
    <w:lvl w:ilvl="5" w:tplc="6BA0559A">
      <w:numFmt w:val="decimal"/>
      <w:lvlText w:val=""/>
      <w:lvlJc w:val="left"/>
    </w:lvl>
    <w:lvl w:ilvl="6" w:tplc="63506058">
      <w:numFmt w:val="decimal"/>
      <w:lvlText w:val=""/>
      <w:lvlJc w:val="left"/>
    </w:lvl>
    <w:lvl w:ilvl="7" w:tplc="94C254B4">
      <w:numFmt w:val="decimal"/>
      <w:lvlText w:val=""/>
      <w:lvlJc w:val="left"/>
    </w:lvl>
    <w:lvl w:ilvl="8" w:tplc="EE3638F2">
      <w:numFmt w:val="decimal"/>
      <w:lvlText w:val=""/>
      <w:lvlJc w:val="left"/>
    </w:lvl>
  </w:abstractNum>
  <w:abstractNum w:abstractNumId="38">
    <w:nsid w:val="00006032"/>
    <w:multiLevelType w:val="hybridMultilevel"/>
    <w:tmpl w:val="B45A662C"/>
    <w:lvl w:ilvl="0" w:tplc="00C26938">
      <w:start w:val="1"/>
      <w:numFmt w:val="bullet"/>
      <w:lvlText w:val="в"/>
      <w:lvlJc w:val="left"/>
    </w:lvl>
    <w:lvl w:ilvl="1" w:tplc="E08CE9EC">
      <w:numFmt w:val="decimal"/>
      <w:lvlText w:val=""/>
      <w:lvlJc w:val="left"/>
    </w:lvl>
    <w:lvl w:ilvl="2" w:tplc="BF22F90C">
      <w:numFmt w:val="decimal"/>
      <w:lvlText w:val=""/>
      <w:lvlJc w:val="left"/>
    </w:lvl>
    <w:lvl w:ilvl="3" w:tplc="08B0AA22">
      <w:numFmt w:val="decimal"/>
      <w:lvlText w:val=""/>
      <w:lvlJc w:val="left"/>
    </w:lvl>
    <w:lvl w:ilvl="4" w:tplc="5ACA4DF0">
      <w:numFmt w:val="decimal"/>
      <w:lvlText w:val=""/>
      <w:lvlJc w:val="left"/>
    </w:lvl>
    <w:lvl w:ilvl="5" w:tplc="591A91EE">
      <w:numFmt w:val="decimal"/>
      <w:lvlText w:val=""/>
      <w:lvlJc w:val="left"/>
    </w:lvl>
    <w:lvl w:ilvl="6" w:tplc="F6247290">
      <w:numFmt w:val="decimal"/>
      <w:lvlText w:val=""/>
      <w:lvlJc w:val="left"/>
    </w:lvl>
    <w:lvl w:ilvl="7" w:tplc="7464871E">
      <w:numFmt w:val="decimal"/>
      <w:lvlText w:val=""/>
      <w:lvlJc w:val="left"/>
    </w:lvl>
    <w:lvl w:ilvl="8" w:tplc="13C4B20E">
      <w:numFmt w:val="decimal"/>
      <w:lvlText w:val=""/>
      <w:lvlJc w:val="left"/>
    </w:lvl>
  </w:abstractNum>
  <w:abstractNum w:abstractNumId="39">
    <w:nsid w:val="000063CB"/>
    <w:multiLevelType w:val="hybridMultilevel"/>
    <w:tmpl w:val="711CDB02"/>
    <w:lvl w:ilvl="0" w:tplc="83561B9E">
      <w:start w:val="2"/>
      <w:numFmt w:val="decimal"/>
      <w:lvlText w:val="%1."/>
      <w:lvlJc w:val="left"/>
    </w:lvl>
    <w:lvl w:ilvl="1" w:tplc="0606515C">
      <w:numFmt w:val="decimal"/>
      <w:lvlText w:val=""/>
      <w:lvlJc w:val="left"/>
    </w:lvl>
    <w:lvl w:ilvl="2" w:tplc="90045DE6">
      <w:numFmt w:val="decimal"/>
      <w:lvlText w:val=""/>
      <w:lvlJc w:val="left"/>
    </w:lvl>
    <w:lvl w:ilvl="3" w:tplc="9B5CBF40">
      <w:numFmt w:val="decimal"/>
      <w:lvlText w:val=""/>
      <w:lvlJc w:val="left"/>
    </w:lvl>
    <w:lvl w:ilvl="4" w:tplc="AB2A070E">
      <w:numFmt w:val="decimal"/>
      <w:lvlText w:val=""/>
      <w:lvlJc w:val="left"/>
    </w:lvl>
    <w:lvl w:ilvl="5" w:tplc="0C883850">
      <w:numFmt w:val="decimal"/>
      <w:lvlText w:val=""/>
      <w:lvlJc w:val="left"/>
    </w:lvl>
    <w:lvl w:ilvl="6" w:tplc="B19C4624">
      <w:numFmt w:val="decimal"/>
      <w:lvlText w:val=""/>
      <w:lvlJc w:val="left"/>
    </w:lvl>
    <w:lvl w:ilvl="7" w:tplc="1E70F82A">
      <w:numFmt w:val="decimal"/>
      <w:lvlText w:val=""/>
      <w:lvlJc w:val="left"/>
    </w:lvl>
    <w:lvl w:ilvl="8" w:tplc="E59645AE">
      <w:numFmt w:val="decimal"/>
      <w:lvlText w:val=""/>
      <w:lvlJc w:val="left"/>
    </w:lvl>
  </w:abstractNum>
  <w:abstractNum w:abstractNumId="40">
    <w:nsid w:val="000066C4"/>
    <w:multiLevelType w:val="hybridMultilevel"/>
    <w:tmpl w:val="D19A9C96"/>
    <w:lvl w:ilvl="0" w:tplc="A60A6958">
      <w:start w:val="1"/>
      <w:numFmt w:val="bullet"/>
      <w:lvlText w:val="В"/>
      <w:lvlJc w:val="left"/>
    </w:lvl>
    <w:lvl w:ilvl="1" w:tplc="B10CB622">
      <w:start w:val="1"/>
      <w:numFmt w:val="decimal"/>
      <w:lvlText w:val="%2)"/>
      <w:lvlJc w:val="left"/>
    </w:lvl>
    <w:lvl w:ilvl="2" w:tplc="CB92280C">
      <w:numFmt w:val="decimal"/>
      <w:lvlText w:val=""/>
      <w:lvlJc w:val="left"/>
    </w:lvl>
    <w:lvl w:ilvl="3" w:tplc="B2EA2A1A">
      <w:numFmt w:val="decimal"/>
      <w:lvlText w:val=""/>
      <w:lvlJc w:val="left"/>
    </w:lvl>
    <w:lvl w:ilvl="4" w:tplc="8DA4774A">
      <w:numFmt w:val="decimal"/>
      <w:lvlText w:val=""/>
      <w:lvlJc w:val="left"/>
    </w:lvl>
    <w:lvl w:ilvl="5" w:tplc="D5A6ED20">
      <w:numFmt w:val="decimal"/>
      <w:lvlText w:val=""/>
      <w:lvlJc w:val="left"/>
    </w:lvl>
    <w:lvl w:ilvl="6" w:tplc="A848424E">
      <w:numFmt w:val="decimal"/>
      <w:lvlText w:val=""/>
      <w:lvlJc w:val="left"/>
    </w:lvl>
    <w:lvl w:ilvl="7" w:tplc="06A8BFC2">
      <w:numFmt w:val="decimal"/>
      <w:lvlText w:val=""/>
      <w:lvlJc w:val="left"/>
    </w:lvl>
    <w:lvl w:ilvl="8" w:tplc="27D8FF08">
      <w:numFmt w:val="decimal"/>
      <w:lvlText w:val=""/>
      <w:lvlJc w:val="left"/>
    </w:lvl>
  </w:abstractNum>
  <w:abstractNum w:abstractNumId="41">
    <w:nsid w:val="00006B36"/>
    <w:multiLevelType w:val="hybridMultilevel"/>
    <w:tmpl w:val="B4FCB96C"/>
    <w:lvl w:ilvl="0" w:tplc="E03E4BE4">
      <w:start w:val="1"/>
      <w:numFmt w:val="bullet"/>
      <w:lvlText w:val="в"/>
      <w:lvlJc w:val="left"/>
    </w:lvl>
    <w:lvl w:ilvl="1" w:tplc="D8FAAE26">
      <w:start w:val="1"/>
      <w:numFmt w:val="bullet"/>
      <w:lvlText w:val="в"/>
      <w:lvlJc w:val="left"/>
    </w:lvl>
    <w:lvl w:ilvl="2" w:tplc="5BE4CEC4">
      <w:numFmt w:val="decimal"/>
      <w:lvlText w:val=""/>
      <w:lvlJc w:val="left"/>
    </w:lvl>
    <w:lvl w:ilvl="3" w:tplc="D9341BB0">
      <w:numFmt w:val="decimal"/>
      <w:lvlText w:val=""/>
      <w:lvlJc w:val="left"/>
    </w:lvl>
    <w:lvl w:ilvl="4" w:tplc="75D4C948">
      <w:numFmt w:val="decimal"/>
      <w:lvlText w:val=""/>
      <w:lvlJc w:val="left"/>
    </w:lvl>
    <w:lvl w:ilvl="5" w:tplc="62501904">
      <w:numFmt w:val="decimal"/>
      <w:lvlText w:val=""/>
      <w:lvlJc w:val="left"/>
    </w:lvl>
    <w:lvl w:ilvl="6" w:tplc="23F24DA6">
      <w:numFmt w:val="decimal"/>
      <w:lvlText w:val=""/>
      <w:lvlJc w:val="left"/>
    </w:lvl>
    <w:lvl w:ilvl="7" w:tplc="6EBCBDB2">
      <w:numFmt w:val="decimal"/>
      <w:lvlText w:val=""/>
      <w:lvlJc w:val="left"/>
    </w:lvl>
    <w:lvl w:ilvl="8" w:tplc="FE022204">
      <w:numFmt w:val="decimal"/>
      <w:lvlText w:val=""/>
      <w:lvlJc w:val="left"/>
    </w:lvl>
  </w:abstractNum>
  <w:abstractNum w:abstractNumId="42">
    <w:nsid w:val="00006B89"/>
    <w:multiLevelType w:val="hybridMultilevel"/>
    <w:tmpl w:val="8C64840A"/>
    <w:lvl w:ilvl="0" w:tplc="D3A64674">
      <w:start w:val="1"/>
      <w:numFmt w:val="bullet"/>
      <w:lvlText w:val="В"/>
      <w:lvlJc w:val="left"/>
    </w:lvl>
    <w:lvl w:ilvl="1" w:tplc="2800E020">
      <w:numFmt w:val="decimal"/>
      <w:lvlText w:val=""/>
      <w:lvlJc w:val="left"/>
    </w:lvl>
    <w:lvl w:ilvl="2" w:tplc="D0B4183C">
      <w:numFmt w:val="decimal"/>
      <w:lvlText w:val=""/>
      <w:lvlJc w:val="left"/>
    </w:lvl>
    <w:lvl w:ilvl="3" w:tplc="FD6472C4">
      <w:numFmt w:val="decimal"/>
      <w:lvlText w:val=""/>
      <w:lvlJc w:val="left"/>
    </w:lvl>
    <w:lvl w:ilvl="4" w:tplc="60B44A98">
      <w:numFmt w:val="decimal"/>
      <w:lvlText w:val=""/>
      <w:lvlJc w:val="left"/>
    </w:lvl>
    <w:lvl w:ilvl="5" w:tplc="2FD8F5F4">
      <w:numFmt w:val="decimal"/>
      <w:lvlText w:val=""/>
      <w:lvlJc w:val="left"/>
    </w:lvl>
    <w:lvl w:ilvl="6" w:tplc="3C06452E">
      <w:numFmt w:val="decimal"/>
      <w:lvlText w:val=""/>
      <w:lvlJc w:val="left"/>
    </w:lvl>
    <w:lvl w:ilvl="7" w:tplc="7D0EEFCC">
      <w:numFmt w:val="decimal"/>
      <w:lvlText w:val=""/>
      <w:lvlJc w:val="left"/>
    </w:lvl>
    <w:lvl w:ilvl="8" w:tplc="F07A261A">
      <w:numFmt w:val="decimal"/>
      <w:lvlText w:val=""/>
      <w:lvlJc w:val="left"/>
    </w:lvl>
  </w:abstractNum>
  <w:abstractNum w:abstractNumId="43">
    <w:nsid w:val="00006BFC"/>
    <w:multiLevelType w:val="hybridMultilevel"/>
    <w:tmpl w:val="99A00F18"/>
    <w:lvl w:ilvl="0" w:tplc="6708298C">
      <w:start w:val="1"/>
      <w:numFmt w:val="bullet"/>
      <w:lvlText w:val="и"/>
      <w:lvlJc w:val="left"/>
    </w:lvl>
    <w:lvl w:ilvl="1" w:tplc="3E12C7D8">
      <w:start w:val="1"/>
      <w:numFmt w:val="bullet"/>
      <w:lvlText w:val="с"/>
      <w:lvlJc w:val="left"/>
    </w:lvl>
    <w:lvl w:ilvl="2" w:tplc="207CAD5A">
      <w:numFmt w:val="decimal"/>
      <w:lvlText w:val=""/>
      <w:lvlJc w:val="left"/>
    </w:lvl>
    <w:lvl w:ilvl="3" w:tplc="DE86671C">
      <w:numFmt w:val="decimal"/>
      <w:lvlText w:val=""/>
      <w:lvlJc w:val="left"/>
    </w:lvl>
    <w:lvl w:ilvl="4" w:tplc="3DA4394C">
      <w:numFmt w:val="decimal"/>
      <w:lvlText w:val=""/>
      <w:lvlJc w:val="left"/>
    </w:lvl>
    <w:lvl w:ilvl="5" w:tplc="A2F07FD6">
      <w:numFmt w:val="decimal"/>
      <w:lvlText w:val=""/>
      <w:lvlJc w:val="left"/>
    </w:lvl>
    <w:lvl w:ilvl="6" w:tplc="C68ED0B8">
      <w:numFmt w:val="decimal"/>
      <w:lvlText w:val=""/>
      <w:lvlJc w:val="left"/>
    </w:lvl>
    <w:lvl w:ilvl="7" w:tplc="9C889B6C">
      <w:numFmt w:val="decimal"/>
      <w:lvlText w:val=""/>
      <w:lvlJc w:val="left"/>
    </w:lvl>
    <w:lvl w:ilvl="8" w:tplc="F1AE21B0">
      <w:numFmt w:val="decimal"/>
      <w:lvlText w:val=""/>
      <w:lvlJc w:val="left"/>
    </w:lvl>
  </w:abstractNum>
  <w:abstractNum w:abstractNumId="44">
    <w:nsid w:val="0000759A"/>
    <w:multiLevelType w:val="hybridMultilevel"/>
    <w:tmpl w:val="98464986"/>
    <w:lvl w:ilvl="0" w:tplc="0C80D766">
      <w:start w:val="1"/>
      <w:numFmt w:val="bullet"/>
      <w:lvlText w:val="к"/>
      <w:lvlJc w:val="left"/>
    </w:lvl>
    <w:lvl w:ilvl="1" w:tplc="236E81A4">
      <w:start w:val="7"/>
      <w:numFmt w:val="decimal"/>
      <w:lvlText w:val="%2)"/>
      <w:lvlJc w:val="left"/>
    </w:lvl>
    <w:lvl w:ilvl="2" w:tplc="178C9310">
      <w:numFmt w:val="decimal"/>
      <w:lvlText w:val=""/>
      <w:lvlJc w:val="left"/>
    </w:lvl>
    <w:lvl w:ilvl="3" w:tplc="32C4DAA8">
      <w:numFmt w:val="decimal"/>
      <w:lvlText w:val=""/>
      <w:lvlJc w:val="left"/>
    </w:lvl>
    <w:lvl w:ilvl="4" w:tplc="13CE266A">
      <w:numFmt w:val="decimal"/>
      <w:lvlText w:val=""/>
      <w:lvlJc w:val="left"/>
    </w:lvl>
    <w:lvl w:ilvl="5" w:tplc="0C929B36">
      <w:numFmt w:val="decimal"/>
      <w:lvlText w:val=""/>
      <w:lvlJc w:val="left"/>
    </w:lvl>
    <w:lvl w:ilvl="6" w:tplc="D458DBB8">
      <w:numFmt w:val="decimal"/>
      <w:lvlText w:val=""/>
      <w:lvlJc w:val="left"/>
    </w:lvl>
    <w:lvl w:ilvl="7" w:tplc="BF166A7A">
      <w:numFmt w:val="decimal"/>
      <w:lvlText w:val=""/>
      <w:lvlJc w:val="left"/>
    </w:lvl>
    <w:lvl w:ilvl="8" w:tplc="5878607A">
      <w:numFmt w:val="decimal"/>
      <w:lvlText w:val=""/>
      <w:lvlJc w:val="left"/>
    </w:lvl>
  </w:abstractNum>
  <w:abstractNum w:abstractNumId="45">
    <w:nsid w:val="0000797D"/>
    <w:multiLevelType w:val="hybridMultilevel"/>
    <w:tmpl w:val="C408FC4E"/>
    <w:lvl w:ilvl="0" w:tplc="F4261C0E">
      <w:start w:val="1"/>
      <w:numFmt w:val="bullet"/>
      <w:lvlText w:val="и"/>
      <w:lvlJc w:val="left"/>
    </w:lvl>
    <w:lvl w:ilvl="1" w:tplc="AE98AF60">
      <w:numFmt w:val="decimal"/>
      <w:lvlText w:val=""/>
      <w:lvlJc w:val="left"/>
    </w:lvl>
    <w:lvl w:ilvl="2" w:tplc="67465DC4">
      <w:numFmt w:val="decimal"/>
      <w:lvlText w:val=""/>
      <w:lvlJc w:val="left"/>
    </w:lvl>
    <w:lvl w:ilvl="3" w:tplc="8F16A998">
      <w:numFmt w:val="decimal"/>
      <w:lvlText w:val=""/>
      <w:lvlJc w:val="left"/>
    </w:lvl>
    <w:lvl w:ilvl="4" w:tplc="A100E424">
      <w:numFmt w:val="decimal"/>
      <w:lvlText w:val=""/>
      <w:lvlJc w:val="left"/>
    </w:lvl>
    <w:lvl w:ilvl="5" w:tplc="C380B014">
      <w:numFmt w:val="decimal"/>
      <w:lvlText w:val=""/>
      <w:lvlJc w:val="left"/>
    </w:lvl>
    <w:lvl w:ilvl="6" w:tplc="8B0CCB34">
      <w:numFmt w:val="decimal"/>
      <w:lvlText w:val=""/>
      <w:lvlJc w:val="left"/>
    </w:lvl>
    <w:lvl w:ilvl="7" w:tplc="1FE059F6">
      <w:numFmt w:val="decimal"/>
      <w:lvlText w:val=""/>
      <w:lvlJc w:val="left"/>
    </w:lvl>
    <w:lvl w:ilvl="8" w:tplc="935E1C76">
      <w:numFmt w:val="decimal"/>
      <w:lvlText w:val=""/>
      <w:lvlJc w:val="left"/>
    </w:lvl>
  </w:abstractNum>
  <w:abstractNum w:abstractNumId="46">
    <w:nsid w:val="00007EB7"/>
    <w:multiLevelType w:val="hybridMultilevel"/>
    <w:tmpl w:val="E79ABAFC"/>
    <w:lvl w:ilvl="0" w:tplc="C5060BE8">
      <w:start w:val="1"/>
      <w:numFmt w:val="bullet"/>
      <w:lvlText w:val="в"/>
      <w:lvlJc w:val="left"/>
    </w:lvl>
    <w:lvl w:ilvl="1" w:tplc="0E72AEE6">
      <w:start w:val="1"/>
      <w:numFmt w:val="bullet"/>
      <w:lvlText w:val="В"/>
      <w:lvlJc w:val="left"/>
    </w:lvl>
    <w:lvl w:ilvl="2" w:tplc="23FE4E74">
      <w:numFmt w:val="decimal"/>
      <w:lvlText w:val=""/>
      <w:lvlJc w:val="left"/>
    </w:lvl>
    <w:lvl w:ilvl="3" w:tplc="4BA442C8">
      <w:numFmt w:val="decimal"/>
      <w:lvlText w:val=""/>
      <w:lvlJc w:val="left"/>
    </w:lvl>
    <w:lvl w:ilvl="4" w:tplc="64BCD5F6">
      <w:numFmt w:val="decimal"/>
      <w:lvlText w:val=""/>
      <w:lvlJc w:val="left"/>
    </w:lvl>
    <w:lvl w:ilvl="5" w:tplc="BC546D04">
      <w:numFmt w:val="decimal"/>
      <w:lvlText w:val=""/>
      <w:lvlJc w:val="left"/>
    </w:lvl>
    <w:lvl w:ilvl="6" w:tplc="C92E809C">
      <w:numFmt w:val="decimal"/>
      <w:lvlText w:val=""/>
      <w:lvlJc w:val="left"/>
    </w:lvl>
    <w:lvl w:ilvl="7" w:tplc="4C7EF2F6">
      <w:numFmt w:val="decimal"/>
      <w:lvlText w:val=""/>
      <w:lvlJc w:val="left"/>
    </w:lvl>
    <w:lvl w:ilvl="8" w:tplc="66F08DFE">
      <w:numFmt w:val="decimal"/>
      <w:lvlText w:val=""/>
      <w:lvlJc w:val="left"/>
    </w:lvl>
  </w:abstractNum>
  <w:abstractNum w:abstractNumId="47">
    <w:nsid w:val="00007F96"/>
    <w:multiLevelType w:val="hybridMultilevel"/>
    <w:tmpl w:val="D83AE7A8"/>
    <w:lvl w:ilvl="0" w:tplc="A4AA9C5C">
      <w:start w:val="1"/>
      <w:numFmt w:val="bullet"/>
      <w:lvlText w:val="в"/>
      <w:lvlJc w:val="left"/>
    </w:lvl>
    <w:lvl w:ilvl="1" w:tplc="F8162560">
      <w:start w:val="1"/>
      <w:numFmt w:val="bullet"/>
      <w:lvlText w:val="с"/>
      <w:lvlJc w:val="left"/>
    </w:lvl>
    <w:lvl w:ilvl="2" w:tplc="24DEC57E">
      <w:numFmt w:val="decimal"/>
      <w:lvlText w:val=""/>
      <w:lvlJc w:val="left"/>
    </w:lvl>
    <w:lvl w:ilvl="3" w:tplc="2F8C6358">
      <w:numFmt w:val="decimal"/>
      <w:lvlText w:val=""/>
      <w:lvlJc w:val="left"/>
    </w:lvl>
    <w:lvl w:ilvl="4" w:tplc="B918449C">
      <w:numFmt w:val="decimal"/>
      <w:lvlText w:val=""/>
      <w:lvlJc w:val="left"/>
    </w:lvl>
    <w:lvl w:ilvl="5" w:tplc="69F6670A">
      <w:numFmt w:val="decimal"/>
      <w:lvlText w:val=""/>
      <w:lvlJc w:val="left"/>
    </w:lvl>
    <w:lvl w:ilvl="6" w:tplc="65280F1A">
      <w:numFmt w:val="decimal"/>
      <w:lvlText w:val=""/>
      <w:lvlJc w:val="left"/>
    </w:lvl>
    <w:lvl w:ilvl="7" w:tplc="C168233A">
      <w:numFmt w:val="decimal"/>
      <w:lvlText w:val=""/>
      <w:lvlJc w:val="left"/>
    </w:lvl>
    <w:lvl w:ilvl="8" w:tplc="F050E246">
      <w:numFmt w:val="decimal"/>
      <w:lvlText w:val=""/>
      <w:lvlJc w:val="left"/>
    </w:lvl>
  </w:abstractNum>
  <w:abstractNum w:abstractNumId="48">
    <w:nsid w:val="00007FF5"/>
    <w:multiLevelType w:val="hybridMultilevel"/>
    <w:tmpl w:val="38102598"/>
    <w:lvl w:ilvl="0" w:tplc="87207C02">
      <w:start w:val="1"/>
      <w:numFmt w:val="bullet"/>
      <w:lvlText w:val="в"/>
      <w:lvlJc w:val="left"/>
    </w:lvl>
    <w:lvl w:ilvl="1" w:tplc="C47A052C">
      <w:start w:val="1"/>
      <w:numFmt w:val="bullet"/>
      <w:lvlText w:val="В"/>
      <w:lvlJc w:val="left"/>
    </w:lvl>
    <w:lvl w:ilvl="2" w:tplc="D60C1776">
      <w:numFmt w:val="decimal"/>
      <w:lvlText w:val=""/>
      <w:lvlJc w:val="left"/>
    </w:lvl>
    <w:lvl w:ilvl="3" w:tplc="5EF07F2E">
      <w:numFmt w:val="decimal"/>
      <w:lvlText w:val=""/>
      <w:lvlJc w:val="left"/>
    </w:lvl>
    <w:lvl w:ilvl="4" w:tplc="A002E6E2">
      <w:numFmt w:val="decimal"/>
      <w:lvlText w:val=""/>
      <w:lvlJc w:val="left"/>
    </w:lvl>
    <w:lvl w:ilvl="5" w:tplc="05B06F12">
      <w:numFmt w:val="decimal"/>
      <w:lvlText w:val=""/>
      <w:lvlJc w:val="left"/>
    </w:lvl>
    <w:lvl w:ilvl="6" w:tplc="6A4A07C6">
      <w:numFmt w:val="decimal"/>
      <w:lvlText w:val=""/>
      <w:lvlJc w:val="left"/>
    </w:lvl>
    <w:lvl w:ilvl="7" w:tplc="9D86AB00">
      <w:numFmt w:val="decimal"/>
      <w:lvlText w:val=""/>
      <w:lvlJc w:val="left"/>
    </w:lvl>
    <w:lvl w:ilvl="8" w:tplc="C05617C6">
      <w:numFmt w:val="decimal"/>
      <w:lvlText w:val=""/>
      <w:lvlJc w:val="left"/>
    </w:lvl>
  </w:abstractNum>
  <w:num w:numId="1">
    <w:abstractNumId w:val="9"/>
  </w:num>
  <w:num w:numId="2">
    <w:abstractNumId w:val="39"/>
  </w:num>
  <w:num w:numId="3">
    <w:abstractNumId w:val="43"/>
  </w:num>
  <w:num w:numId="4">
    <w:abstractNumId w:val="47"/>
  </w:num>
  <w:num w:numId="5">
    <w:abstractNumId w:val="48"/>
  </w:num>
  <w:num w:numId="6">
    <w:abstractNumId w:val="30"/>
  </w:num>
  <w:num w:numId="7">
    <w:abstractNumId w:val="19"/>
  </w:num>
  <w:num w:numId="8">
    <w:abstractNumId w:val="11"/>
  </w:num>
  <w:num w:numId="9">
    <w:abstractNumId w:val="14"/>
  </w:num>
  <w:num w:numId="10">
    <w:abstractNumId w:val="42"/>
  </w:num>
  <w:num w:numId="11">
    <w:abstractNumId w:val="1"/>
  </w:num>
  <w:num w:numId="12">
    <w:abstractNumId w:val="17"/>
  </w:num>
  <w:num w:numId="13">
    <w:abstractNumId w:val="4"/>
  </w:num>
  <w:num w:numId="14">
    <w:abstractNumId w:val="32"/>
  </w:num>
  <w:num w:numId="15">
    <w:abstractNumId w:val="2"/>
  </w:num>
  <w:num w:numId="16">
    <w:abstractNumId w:val="0"/>
  </w:num>
  <w:num w:numId="17">
    <w:abstractNumId w:val="44"/>
  </w:num>
  <w:num w:numId="18">
    <w:abstractNumId w:val="13"/>
  </w:num>
  <w:num w:numId="19">
    <w:abstractNumId w:val="12"/>
  </w:num>
  <w:num w:numId="20">
    <w:abstractNumId w:val="27"/>
  </w:num>
  <w:num w:numId="21">
    <w:abstractNumId w:val="33"/>
  </w:num>
  <w:num w:numId="22">
    <w:abstractNumId w:val="41"/>
  </w:num>
  <w:num w:numId="23">
    <w:abstractNumId w:val="34"/>
  </w:num>
  <w:num w:numId="24">
    <w:abstractNumId w:val="23"/>
  </w:num>
  <w:num w:numId="25">
    <w:abstractNumId w:val="8"/>
  </w:num>
  <w:num w:numId="26">
    <w:abstractNumId w:val="36"/>
  </w:num>
  <w:num w:numId="27">
    <w:abstractNumId w:val="22"/>
  </w:num>
  <w:num w:numId="28">
    <w:abstractNumId w:val="21"/>
  </w:num>
  <w:num w:numId="29">
    <w:abstractNumId w:val="45"/>
  </w:num>
  <w:num w:numId="30">
    <w:abstractNumId w:val="37"/>
  </w:num>
  <w:num w:numId="31">
    <w:abstractNumId w:val="5"/>
  </w:num>
  <w:num w:numId="32">
    <w:abstractNumId w:val="28"/>
  </w:num>
  <w:num w:numId="33">
    <w:abstractNumId w:val="18"/>
  </w:num>
  <w:num w:numId="34">
    <w:abstractNumId w:val="35"/>
  </w:num>
  <w:num w:numId="35">
    <w:abstractNumId w:val="29"/>
  </w:num>
  <w:num w:numId="36">
    <w:abstractNumId w:val="26"/>
  </w:num>
  <w:num w:numId="37">
    <w:abstractNumId w:val="16"/>
  </w:num>
  <w:num w:numId="38">
    <w:abstractNumId w:val="6"/>
  </w:num>
  <w:num w:numId="39">
    <w:abstractNumId w:val="10"/>
  </w:num>
  <w:num w:numId="40">
    <w:abstractNumId w:val="20"/>
  </w:num>
  <w:num w:numId="41">
    <w:abstractNumId w:val="40"/>
  </w:num>
  <w:num w:numId="42">
    <w:abstractNumId w:val="25"/>
  </w:num>
  <w:num w:numId="43">
    <w:abstractNumId w:val="46"/>
  </w:num>
  <w:num w:numId="44">
    <w:abstractNumId w:val="38"/>
  </w:num>
  <w:num w:numId="45">
    <w:abstractNumId w:val="15"/>
  </w:num>
  <w:num w:numId="46">
    <w:abstractNumId w:val="7"/>
  </w:num>
  <w:num w:numId="47">
    <w:abstractNumId w:val="31"/>
  </w:num>
  <w:num w:numId="48">
    <w:abstractNumId w:val="24"/>
  </w:num>
  <w:num w:numId="4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useFELayout/>
  </w:compat>
  <w:rsids>
    <w:rsidRoot w:val="00BF6048"/>
    <w:rsid w:val="00017D7B"/>
    <w:rsid w:val="00163BB8"/>
    <w:rsid w:val="00304A07"/>
    <w:rsid w:val="00382F70"/>
    <w:rsid w:val="003F2F3F"/>
    <w:rsid w:val="00407C92"/>
    <w:rsid w:val="00494D09"/>
    <w:rsid w:val="004C3926"/>
    <w:rsid w:val="004D0956"/>
    <w:rsid w:val="00505CB0"/>
    <w:rsid w:val="005578A4"/>
    <w:rsid w:val="005608A4"/>
    <w:rsid w:val="005C3276"/>
    <w:rsid w:val="006A37DC"/>
    <w:rsid w:val="0084316A"/>
    <w:rsid w:val="00855511"/>
    <w:rsid w:val="00874CE1"/>
    <w:rsid w:val="00875D9C"/>
    <w:rsid w:val="00946442"/>
    <w:rsid w:val="00A50EE5"/>
    <w:rsid w:val="00A652EB"/>
    <w:rsid w:val="00A80BBA"/>
    <w:rsid w:val="00AB5861"/>
    <w:rsid w:val="00B32B15"/>
    <w:rsid w:val="00BF6048"/>
    <w:rsid w:val="00D36312"/>
    <w:rsid w:val="00D564E8"/>
    <w:rsid w:val="00DA5548"/>
    <w:rsid w:val="00E439D3"/>
    <w:rsid w:val="00EA1B46"/>
    <w:rsid w:val="00EB571B"/>
    <w:rsid w:val="00EF50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0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4">
    <w:name w:val="Заголовок №4_"/>
    <w:basedOn w:val="a0"/>
    <w:link w:val="40"/>
    <w:uiPriority w:val="99"/>
    <w:locked/>
    <w:rsid w:val="00505CB0"/>
    <w:rPr>
      <w:sz w:val="27"/>
      <w:szCs w:val="27"/>
      <w:shd w:val="clear" w:color="auto" w:fill="FFFFFF"/>
    </w:rPr>
  </w:style>
  <w:style w:type="paragraph" w:customStyle="1" w:styleId="40">
    <w:name w:val="Заголовок №4"/>
    <w:basedOn w:val="a"/>
    <w:link w:val="4"/>
    <w:uiPriority w:val="99"/>
    <w:rsid w:val="00505CB0"/>
    <w:pPr>
      <w:shd w:val="clear" w:color="auto" w:fill="FFFFFF"/>
      <w:spacing w:before="1500" w:line="240" w:lineRule="atLeast"/>
      <w:outlineLvl w:val="3"/>
    </w:pPr>
    <w:rPr>
      <w:sz w:val="27"/>
      <w:szCs w:val="27"/>
    </w:rPr>
  </w:style>
  <w:style w:type="paragraph" w:styleId="a4">
    <w:name w:val="header"/>
    <w:basedOn w:val="a"/>
    <w:link w:val="a5"/>
    <w:uiPriority w:val="99"/>
    <w:semiHidden/>
    <w:unhideWhenUsed/>
    <w:rsid w:val="00855511"/>
    <w:pPr>
      <w:tabs>
        <w:tab w:val="center" w:pos="4677"/>
        <w:tab w:val="right" w:pos="9355"/>
      </w:tabs>
    </w:pPr>
  </w:style>
  <w:style w:type="character" w:customStyle="1" w:styleId="a5">
    <w:name w:val="Верхний колонтитул Знак"/>
    <w:basedOn w:val="a0"/>
    <w:link w:val="a4"/>
    <w:uiPriority w:val="99"/>
    <w:semiHidden/>
    <w:rsid w:val="00855511"/>
  </w:style>
  <w:style w:type="paragraph" w:styleId="a6">
    <w:name w:val="footer"/>
    <w:basedOn w:val="a"/>
    <w:link w:val="a7"/>
    <w:uiPriority w:val="99"/>
    <w:semiHidden/>
    <w:unhideWhenUsed/>
    <w:rsid w:val="00855511"/>
    <w:pPr>
      <w:tabs>
        <w:tab w:val="center" w:pos="4677"/>
        <w:tab w:val="right" w:pos="9355"/>
      </w:tabs>
    </w:pPr>
  </w:style>
  <w:style w:type="character" w:customStyle="1" w:styleId="a7">
    <w:name w:val="Нижний колонтитул Знак"/>
    <w:basedOn w:val="a0"/>
    <w:link w:val="a6"/>
    <w:uiPriority w:val="99"/>
    <w:semiHidden/>
    <w:rsid w:val="00855511"/>
  </w:style>
  <w:style w:type="table" w:styleId="a8">
    <w:name w:val="Table Grid"/>
    <w:basedOn w:val="a1"/>
    <w:uiPriority w:val="59"/>
    <w:rsid w:val="0085551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uiPriority w:val="1"/>
    <w:qFormat/>
    <w:rsid w:val="00855511"/>
    <w:rPr>
      <w:rFonts w:asciiTheme="minorHAnsi" w:hAnsiTheme="minorHAnsi" w:cstheme="minorBidi"/>
    </w:rPr>
  </w:style>
  <w:style w:type="paragraph" w:styleId="aa">
    <w:name w:val="List Paragraph"/>
    <w:basedOn w:val="a"/>
    <w:uiPriority w:val="34"/>
    <w:qFormat/>
    <w:rsid w:val="00946442"/>
    <w:pPr>
      <w:ind w:left="720"/>
      <w:contextualSpacing/>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9634B-680C-483B-90AA-5CC38D50C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26</Pages>
  <Words>14045</Words>
  <Characters>80062</Characters>
  <Application>Microsoft Office Word</Application>
  <DocSecurity>0</DocSecurity>
  <Lines>667</Lines>
  <Paragraphs>187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Вера</cp:lastModifiedBy>
  <cp:revision>12</cp:revision>
  <cp:lastPrinted>2018-09-11T10:11:00Z</cp:lastPrinted>
  <dcterms:created xsi:type="dcterms:W3CDTF">2018-07-25T14:19:00Z</dcterms:created>
  <dcterms:modified xsi:type="dcterms:W3CDTF">2021-05-24T10:46:00Z</dcterms:modified>
</cp:coreProperties>
</file>